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1C" w:rsidRPr="00B2481C" w:rsidRDefault="00B2481C" w:rsidP="00B2481C">
      <w:pPr>
        <w:spacing w:beforeLines="1" w:afterLines="1"/>
        <w:outlineLvl w:val="0"/>
        <w:rPr>
          <w:i/>
          <w:color w:val="FF0000"/>
          <w:kern w:val="36"/>
          <w:sz w:val="48"/>
          <w:szCs w:val="20"/>
          <w:lang w:eastAsia="sv-SE"/>
        </w:rPr>
      </w:pPr>
      <w:r w:rsidRPr="00B2481C">
        <w:rPr>
          <w:i/>
          <w:color w:val="FF0000"/>
          <w:kern w:val="36"/>
          <w:sz w:val="48"/>
          <w:szCs w:val="20"/>
          <w:lang w:eastAsia="sv-SE"/>
        </w:rPr>
        <w:t>Vad kriget gör med oss människor</w:t>
      </w:r>
    </w:p>
    <w:p w:rsidR="00B2481C" w:rsidRDefault="00B2481C" w:rsidP="00B2481C">
      <w:pPr>
        <w:spacing w:beforeLines="1" w:afterLines="1"/>
        <w:outlineLvl w:val="0"/>
        <w:rPr>
          <w:b/>
          <w:kern w:val="36"/>
          <w:sz w:val="28"/>
          <w:szCs w:val="20"/>
          <w:lang w:eastAsia="sv-SE"/>
        </w:rPr>
      </w:pPr>
    </w:p>
    <w:p w:rsidR="00B2481C" w:rsidRPr="00B2481C" w:rsidRDefault="00B2481C" w:rsidP="00B2481C">
      <w:pPr>
        <w:spacing w:beforeLines="1" w:afterLines="1"/>
        <w:outlineLvl w:val="0"/>
        <w:rPr>
          <w:b/>
          <w:kern w:val="36"/>
          <w:sz w:val="28"/>
          <w:szCs w:val="20"/>
          <w:lang w:eastAsia="sv-SE"/>
        </w:rPr>
      </w:pPr>
      <w:r w:rsidRPr="00B2481C">
        <w:rPr>
          <w:b/>
          <w:kern w:val="36"/>
          <w:sz w:val="28"/>
          <w:szCs w:val="20"/>
          <w:lang w:eastAsia="sv-SE"/>
        </w:rPr>
        <w:t xml:space="preserve">Erich Maria </w:t>
      </w:r>
      <w:proofErr w:type="spellStart"/>
      <w:r w:rsidRPr="00B2481C">
        <w:rPr>
          <w:b/>
          <w:kern w:val="36"/>
          <w:sz w:val="28"/>
          <w:szCs w:val="20"/>
          <w:lang w:eastAsia="sv-SE"/>
        </w:rPr>
        <w:t>Remarque</w:t>
      </w:r>
      <w:proofErr w:type="spellEnd"/>
      <w:r w:rsidRPr="00B2481C">
        <w:rPr>
          <w:b/>
          <w:kern w:val="36"/>
          <w:sz w:val="28"/>
          <w:szCs w:val="20"/>
          <w:lang w:eastAsia="sv-SE"/>
        </w:rPr>
        <w:t>: En natt i Lissabon</w:t>
      </w:r>
    </w:p>
    <w:p w:rsidR="00B2481C" w:rsidRDefault="00B2481C" w:rsidP="00B2481C">
      <w:pPr>
        <w:spacing w:beforeLines="1" w:afterLines="1"/>
        <w:outlineLvl w:val="0"/>
        <w:rPr>
          <w:kern w:val="36"/>
          <w:sz w:val="28"/>
          <w:szCs w:val="20"/>
          <w:lang w:eastAsia="sv-SE"/>
        </w:rPr>
      </w:pPr>
    </w:p>
    <w:p w:rsidR="00B2481C" w:rsidRPr="00B2481C" w:rsidRDefault="00B2481C" w:rsidP="00B2481C">
      <w:pPr>
        <w:spacing w:beforeLines="1" w:afterLines="1"/>
        <w:outlineLvl w:val="0"/>
        <w:rPr>
          <w:b/>
          <w:kern w:val="36"/>
          <w:sz w:val="28"/>
          <w:szCs w:val="20"/>
          <w:lang w:eastAsia="sv-SE"/>
        </w:rPr>
      </w:pPr>
      <w:r w:rsidRPr="00B2481C">
        <w:rPr>
          <w:b/>
          <w:kern w:val="36"/>
          <w:sz w:val="28"/>
          <w:szCs w:val="20"/>
          <w:lang w:eastAsia="sv-SE"/>
        </w:rPr>
        <w:t xml:space="preserve">Med Natt i Lissabon från 1963 fullbordar Erich Maria </w:t>
      </w:r>
      <w:proofErr w:type="spellStart"/>
      <w:r w:rsidRPr="00B2481C">
        <w:rPr>
          <w:b/>
          <w:kern w:val="36"/>
          <w:sz w:val="28"/>
          <w:szCs w:val="20"/>
          <w:lang w:eastAsia="sv-SE"/>
        </w:rPr>
        <w:t>Remarque</w:t>
      </w:r>
      <w:proofErr w:type="spellEnd"/>
    </w:p>
    <w:p w:rsidR="00B2481C" w:rsidRPr="00B2481C" w:rsidRDefault="00B2481C" w:rsidP="00B2481C">
      <w:pPr>
        <w:spacing w:beforeLines="1" w:afterLines="1"/>
        <w:outlineLvl w:val="0"/>
        <w:rPr>
          <w:b/>
          <w:kern w:val="36"/>
          <w:sz w:val="28"/>
          <w:szCs w:val="20"/>
          <w:lang w:eastAsia="sv-SE"/>
        </w:rPr>
      </w:pPr>
      <w:r w:rsidRPr="00B2481C">
        <w:rPr>
          <w:b/>
          <w:kern w:val="36"/>
          <w:sz w:val="28"/>
          <w:szCs w:val="20"/>
          <w:lang w:eastAsia="sv-SE"/>
        </w:rPr>
        <w:t>sin romansvit om människorna i Tredje Riket. En hjärtskärande dystopi spännande som en thriller.</w:t>
      </w:r>
    </w:p>
    <w:p w:rsidR="00B2481C" w:rsidRPr="00B2481C" w:rsidRDefault="00B2481C" w:rsidP="00B2481C">
      <w:pPr>
        <w:spacing w:after="0"/>
        <w:rPr>
          <w:rFonts w:ascii="Times" w:hAnsi="Times"/>
          <w:b/>
          <w:sz w:val="20"/>
          <w:szCs w:val="20"/>
          <w:lang w:eastAsia="sv-SE"/>
        </w:rPr>
      </w:pPr>
    </w:p>
    <w:p w:rsidR="00B2481C" w:rsidRPr="00B2481C" w:rsidRDefault="00B2481C" w:rsidP="00B2481C">
      <w:pPr>
        <w:spacing w:after="0"/>
        <w:rPr>
          <w:sz w:val="28"/>
          <w:szCs w:val="20"/>
          <w:lang w:eastAsia="sv-SE"/>
        </w:rPr>
      </w:pPr>
      <w:r w:rsidRPr="00B2481C">
        <w:rPr>
          <w:sz w:val="28"/>
          <w:szCs w:val="20"/>
          <w:lang w:eastAsia="sv-SE"/>
        </w:rPr>
        <w:t>I Den svarta obelisken (1956) skildras Weimarrepublikens galna inflation under mellankrigstiden och hur den påverkar den tyska civilbefolkningen. Här blandas cynism, humor och vulgariteter i en sprudlande fresk runt ett mentalsjukhus och en firma som säljer gravstenar.</w:t>
      </w:r>
    </w:p>
    <w:p w:rsidR="00B2481C" w:rsidRPr="00B2481C" w:rsidRDefault="00B2481C" w:rsidP="00B2481C">
      <w:pPr>
        <w:spacing w:after="0"/>
        <w:rPr>
          <w:sz w:val="28"/>
          <w:szCs w:val="20"/>
          <w:lang w:eastAsia="sv-SE"/>
        </w:rPr>
      </w:pPr>
    </w:p>
    <w:p w:rsidR="00B2481C" w:rsidRPr="00B2481C" w:rsidRDefault="00B2481C" w:rsidP="00B2481C">
      <w:pPr>
        <w:spacing w:after="0"/>
        <w:rPr>
          <w:sz w:val="28"/>
          <w:szCs w:val="20"/>
          <w:lang w:eastAsia="sv-SE"/>
        </w:rPr>
      </w:pPr>
      <w:r w:rsidRPr="00B2481C">
        <w:rPr>
          <w:sz w:val="28"/>
          <w:szCs w:val="20"/>
          <w:lang w:eastAsia="sv-SE"/>
        </w:rPr>
        <w:t xml:space="preserve">Med Tid att älska, dags att dö (1954) mörknar tillvaron. Huvudpersonen lämnar ryska fronten för två veckors permis. Han finner sin hemstad sönderbombad och söker tröst i famnen hos </w:t>
      </w:r>
      <w:proofErr w:type="gramStart"/>
      <w:r w:rsidRPr="00B2481C">
        <w:rPr>
          <w:sz w:val="28"/>
          <w:szCs w:val="20"/>
          <w:lang w:eastAsia="sv-SE"/>
        </w:rPr>
        <w:t>en</w:t>
      </w:r>
      <w:proofErr w:type="gramEnd"/>
      <w:r w:rsidRPr="00B2481C">
        <w:rPr>
          <w:sz w:val="28"/>
          <w:szCs w:val="20"/>
          <w:lang w:eastAsia="sv-SE"/>
        </w:rPr>
        <w:t xml:space="preserve"> f d klasskamrat. Utlämnade åt ett sönderfallande angivarsamhälle låter de viga sig för att genast skiljas åt av kriget. Med filmisk realism återger </w:t>
      </w:r>
      <w:proofErr w:type="spellStart"/>
      <w:r w:rsidRPr="00B2481C">
        <w:rPr>
          <w:sz w:val="28"/>
          <w:szCs w:val="20"/>
          <w:lang w:eastAsia="sv-SE"/>
        </w:rPr>
        <w:t>Remarque</w:t>
      </w:r>
      <w:proofErr w:type="spellEnd"/>
      <w:r w:rsidRPr="00B2481C">
        <w:rPr>
          <w:sz w:val="28"/>
          <w:szCs w:val="20"/>
          <w:lang w:eastAsia="sv-SE"/>
        </w:rPr>
        <w:t xml:space="preserve"> resultatet av flyganfall och artillerield.</w:t>
      </w:r>
    </w:p>
    <w:p w:rsidR="00B2481C" w:rsidRPr="00B2481C" w:rsidRDefault="00B2481C" w:rsidP="00B2481C">
      <w:pPr>
        <w:spacing w:after="0"/>
        <w:rPr>
          <w:sz w:val="28"/>
          <w:szCs w:val="20"/>
          <w:lang w:eastAsia="sv-SE"/>
        </w:rPr>
      </w:pPr>
    </w:p>
    <w:p w:rsidR="00B2481C" w:rsidRPr="00B2481C" w:rsidRDefault="00B2481C" w:rsidP="00B2481C">
      <w:pPr>
        <w:spacing w:after="0"/>
        <w:rPr>
          <w:sz w:val="28"/>
          <w:szCs w:val="20"/>
          <w:lang w:eastAsia="sv-SE"/>
        </w:rPr>
      </w:pPr>
      <w:r w:rsidRPr="00B2481C">
        <w:rPr>
          <w:sz w:val="28"/>
          <w:szCs w:val="20"/>
          <w:lang w:eastAsia="sv-SE"/>
        </w:rPr>
        <w:t>En natt i Lissabon är den kortaste och mest sorgliga av de tre böckerna. Vi får följa några judiska emigranters öden på flykt genom Europa undan Gestapo och gendarmer i de ockuperade länderna. Målet är hamnen i Lissabon där fartyg ännu trafikerar Atlanten och löftet om en framtid i Amerika.</w:t>
      </w:r>
    </w:p>
    <w:p w:rsidR="00B2481C" w:rsidRPr="00B2481C" w:rsidRDefault="00B2481C" w:rsidP="00B2481C">
      <w:pPr>
        <w:spacing w:after="0"/>
        <w:rPr>
          <w:sz w:val="28"/>
          <w:szCs w:val="20"/>
          <w:lang w:eastAsia="sv-SE"/>
        </w:rPr>
      </w:pPr>
    </w:p>
    <w:p w:rsidR="00B2481C" w:rsidRPr="00B2481C" w:rsidRDefault="00B2481C" w:rsidP="00B2481C">
      <w:pPr>
        <w:spacing w:after="0"/>
        <w:rPr>
          <w:sz w:val="28"/>
          <w:szCs w:val="20"/>
          <w:lang w:eastAsia="sv-SE"/>
        </w:rPr>
      </w:pPr>
      <w:r w:rsidRPr="00B2481C">
        <w:rPr>
          <w:sz w:val="28"/>
          <w:szCs w:val="20"/>
          <w:lang w:eastAsia="sv-SE"/>
        </w:rPr>
        <w:t>Men hur ta sig dit? Hur få tag i biljetter och visum? Hur överlista gränsvakter?</w:t>
      </w:r>
    </w:p>
    <w:p w:rsidR="00B2481C" w:rsidRPr="00B2481C" w:rsidRDefault="00B2481C" w:rsidP="00B2481C">
      <w:pPr>
        <w:spacing w:after="0"/>
        <w:rPr>
          <w:sz w:val="28"/>
          <w:szCs w:val="20"/>
          <w:lang w:eastAsia="sv-SE"/>
        </w:rPr>
      </w:pPr>
    </w:p>
    <w:p w:rsidR="00B2481C" w:rsidRPr="00B2481C" w:rsidRDefault="00B2481C" w:rsidP="00B2481C">
      <w:pPr>
        <w:spacing w:after="0"/>
        <w:rPr>
          <w:sz w:val="28"/>
          <w:szCs w:val="20"/>
          <w:lang w:eastAsia="sv-SE"/>
        </w:rPr>
      </w:pPr>
      <w:r w:rsidRPr="00B2481C">
        <w:rPr>
          <w:sz w:val="28"/>
          <w:szCs w:val="20"/>
          <w:lang w:eastAsia="sv-SE"/>
        </w:rPr>
        <w:t>Det är ett svart existentiellt drama som inte väjer för nazismens brutalitet men parallellt vibrerar av naturens skönhet och kärlekens kraft. Här finns en tilltro till att utsatta människor förmår hjälpa varandra. Även om en hård verklighet ytterst lurar oss på både gemenskap och lycka.</w:t>
      </w:r>
    </w:p>
    <w:p w:rsidR="00B2481C" w:rsidRPr="00B2481C" w:rsidRDefault="00B2481C" w:rsidP="00B2481C">
      <w:pPr>
        <w:spacing w:after="0"/>
        <w:rPr>
          <w:sz w:val="28"/>
          <w:szCs w:val="20"/>
          <w:lang w:eastAsia="sv-SE"/>
        </w:rPr>
      </w:pPr>
    </w:p>
    <w:p w:rsidR="00B2481C" w:rsidRPr="00B2481C" w:rsidRDefault="00B2481C" w:rsidP="00B2481C">
      <w:pPr>
        <w:spacing w:after="0"/>
        <w:rPr>
          <w:sz w:val="28"/>
          <w:szCs w:val="20"/>
          <w:lang w:eastAsia="sv-SE"/>
        </w:rPr>
      </w:pPr>
      <w:proofErr w:type="spellStart"/>
      <w:r w:rsidRPr="00B2481C">
        <w:rPr>
          <w:sz w:val="28"/>
          <w:szCs w:val="20"/>
          <w:lang w:eastAsia="sv-SE"/>
        </w:rPr>
        <w:t>Remarques</w:t>
      </w:r>
      <w:proofErr w:type="spellEnd"/>
      <w:r w:rsidRPr="00B2481C">
        <w:rPr>
          <w:sz w:val="28"/>
          <w:szCs w:val="20"/>
          <w:lang w:eastAsia="sv-SE"/>
        </w:rPr>
        <w:t xml:space="preserve"> styrka som författare är hans symbolism, hans metaforer och bilder som glittrar likt krossat spegelglas. Det är synd om människorna. Litteratur av det här slaget gör att vi ändå orkar se framåt.</w:t>
      </w:r>
    </w:p>
    <w:p w:rsidR="00B2481C" w:rsidRPr="00B2481C" w:rsidRDefault="00B2481C" w:rsidP="00B2481C">
      <w:pPr>
        <w:spacing w:after="0"/>
        <w:rPr>
          <w:sz w:val="28"/>
          <w:szCs w:val="20"/>
          <w:lang w:eastAsia="sv-SE"/>
        </w:rPr>
      </w:pPr>
    </w:p>
    <w:p w:rsidR="00B2481C" w:rsidRPr="00B2481C" w:rsidRDefault="00B2481C" w:rsidP="00B2481C">
      <w:pPr>
        <w:spacing w:after="0"/>
        <w:rPr>
          <w:sz w:val="28"/>
          <w:szCs w:val="20"/>
          <w:lang w:eastAsia="sv-SE"/>
        </w:rPr>
      </w:pPr>
      <w:r w:rsidRPr="00B2481C">
        <w:rPr>
          <w:sz w:val="28"/>
          <w:szCs w:val="20"/>
          <w:lang w:eastAsia="sv-SE"/>
        </w:rPr>
        <w:t>BJÖRN ÖIJER april 2020</w:t>
      </w:r>
    </w:p>
    <w:p w:rsidR="000B74B3" w:rsidRPr="00B2481C" w:rsidRDefault="00B2481C" w:rsidP="00B2481C">
      <w:pPr>
        <w:rPr>
          <w:sz w:val="28"/>
        </w:rPr>
      </w:pPr>
    </w:p>
    <w:sectPr w:rsidR="000B74B3" w:rsidRPr="00B2481C"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481C"/>
    <w:rsid w:val="00B2481C"/>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4B3"/>
  </w:style>
  <w:style w:type="paragraph" w:styleId="Rubrik1">
    <w:name w:val="heading 1"/>
    <w:basedOn w:val="Normal"/>
    <w:link w:val="Rubrik1Char"/>
    <w:uiPriority w:val="9"/>
    <w:rsid w:val="00B2481C"/>
    <w:pPr>
      <w:spacing w:beforeLines="1" w:afterLines="1"/>
      <w:outlineLvl w:val="0"/>
    </w:pPr>
    <w:rPr>
      <w:rFonts w:ascii="Times" w:hAnsi="Times"/>
      <w:b/>
      <w:kern w:val="36"/>
      <w:sz w:val="48"/>
      <w:szCs w:val="20"/>
      <w:lang w:eastAsia="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basedOn w:val="Standardstycketypsnitt"/>
    <w:link w:val="Rubrik1"/>
    <w:uiPriority w:val="9"/>
    <w:rsid w:val="00B2481C"/>
    <w:rPr>
      <w:rFonts w:ascii="Times" w:hAnsi="Times"/>
      <w:b/>
      <w:kern w:val="36"/>
      <w:sz w:val="48"/>
      <w:szCs w:val="20"/>
      <w:lang w:eastAsia="sv-SE"/>
    </w:rPr>
  </w:style>
</w:styles>
</file>

<file path=word/webSettings.xml><?xml version="1.0" encoding="utf-8"?>
<w:webSettings xmlns:r="http://schemas.openxmlformats.org/officeDocument/2006/relationships" xmlns:w="http://schemas.openxmlformats.org/wordprocessingml/2006/main">
  <w:divs>
    <w:div w:id="768818108">
      <w:bodyDiv w:val="1"/>
      <w:marLeft w:val="0"/>
      <w:marRight w:val="0"/>
      <w:marTop w:val="0"/>
      <w:marBottom w:val="0"/>
      <w:divBdr>
        <w:top w:val="none" w:sz="0" w:space="0" w:color="auto"/>
        <w:left w:val="none" w:sz="0" w:space="0" w:color="auto"/>
        <w:bottom w:val="none" w:sz="0" w:space="0" w:color="auto"/>
        <w:right w:val="none" w:sz="0" w:space="0" w:color="auto"/>
      </w:divBdr>
      <w:divsChild>
        <w:div w:id="1854415986">
          <w:marLeft w:val="0"/>
          <w:marRight w:val="0"/>
          <w:marTop w:val="0"/>
          <w:marBottom w:val="0"/>
          <w:divBdr>
            <w:top w:val="none" w:sz="0" w:space="0" w:color="auto"/>
            <w:left w:val="none" w:sz="0" w:space="0" w:color="auto"/>
            <w:bottom w:val="none" w:sz="0" w:space="0" w:color="auto"/>
            <w:right w:val="none" w:sz="0" w:space="0" w:color="auto"/>
          </w:divBdr>
          <w:divsChild>
            <w:div w:id="1049381733">
              <w:marLeft w:val="0"/>
              <w:marRight w:val="0"/>
              <w:marTop w:val="0"/>
              <w:marBottom w:val="0"/>
              <w:divBdr>
                <w:top w:val="none" w:sz="0" w:space="0" w:color="auto"/>
                <w:left w:val="none" w:sz="0" w:space="0" w:color="auto"/>
                <w:bottom w:val="none" w:sz="0" w:space="0" w:color="auto"/>
                <w:right w:val="none" w:sz="0" w:space="0" w:color="auto"/>
              </w:divBdr>
              <w:divsChild>
                <w:div w:id="726220836">
                  <w:marLeft w:val="0"/>
                  <w:marRight w:val="0"/>
                  <w:marTop w:val="0"/>
                  <w:marBottom w:val="0"/>
                  <w:divBdr>
                    <w:top w:val="none" w:sz="0" w:space="0" w:color="auto"/>
                    <w:left w:val="none" w:sz="0" w:space="0" w:color="auto"/>
                    <w:bottom w:val="none" w:sz="0" w:space="0" w:color="auto"/>
                    <w:right w:val="none" w:sz="0" w:space="0" w:color="auto"/>
                  </w:divBdr>
                  <w:divsChild>
                    <w:div w:id="665860932">
                      <w:marLeft w:val="0"/>
                      <w:marRight w:val="0"/>
                      <w:marTop w:val="0"/>
                      <w:marBottom w:val="0"/>
                      <w:divBdr>
                        <w:top w:val="none" w:sz="0" w:space="0" w:color="auto"/>
                        <w:left w:val="none" w:sz="0" w:space="0" w:color="auto"/>
                        <w:bottom w:val="none" w:sz="0" w:space="0" w:color="auto"/>
                        <w:right w:val="none" w:sz="0" w:space="0" w:color="auto"/>
                      </w:divBdr>
                      <w:divsChild>
                        <w:div w:id="1399279332">
                          <w:marLeft w:val="0"/>
                          <w:marRight w:val="0"/>
                          <w:marTop w:val="0"/>
                          <w:marBottom w:val="0"/>
                          <w:divBdr>
                            <w:top w:val="none" w:sz="0" w:space="0" w:color="auto"/>
                            <w:left w:val="none" w:sz="0" w:space="0" w:color="auto"/>
                            <w:bottom w:val="none" w:sz="0" w:space="0" w:color="auto"/>
                            <w:right w:val="none" w:sz="0" w:space="0" w:color="auto"/>
                          </w:divBdr>
                          <w:divsChild>
                            <w:div w:id="917906785">
                              <w:marLeft w:val="0"/>
                              <w:marRight w:val="0"/>
                              <w:marTop w:val="0"/>
                              <w:marBottom w:val="0"/>
                              <w:divBdr>
                                <w:top w:val="none" w:sz="0" w:space="0" w:color="auto"/>
                                <w:left w:val="none" w:sz="0" w:space="0" w:color="auto"/>
                                <w:bottom w:val="none" w:sz="0" w:space="0" w:color="auto"/>
                                <w:right w:val="none" w:sz="0" w:space="0" w:color="auto"/>
                              </w:divBdr>
                            </w:div>
                            <w:div w:id="362248995">
                              <w:marLeft w:val="0"/>
                              <w:marRight w:val="0"/>
                              <w:marTop w:val="0"/>
                              <w:marBottom w:val="0"/>
                              <w:divBdr>
                                <w:top w:val="none" w:sz="0" w:space="0" w:color="auto"/>
                                <w:left w:val="none" w:sz="0" w:space="0" w:color="auto"/>
                                <w:bottom w:val="none" w:sz="0" w:space="0" w:color="auto"/>
                                <w:right w:val="none" w:sz="0" w:space="0" w:color="auto"/>
                              </w:divBdr>
                            </w:div>
                            <w:div w:id="372972739">
                              <w:marLeft w:val="0"/>
                              <w:marRight w:val="0"/>
                              <w:marTop w:val="0"/>
                              <w:marBottom w:val="0"/>
                              <w:divBdr>
                                <w:top w:val="none" w:sz="0" w:space="0" w:color="auto"/>
                                <w:left w:val="none" w:sz="0" w:space="0" w:color="auto"/>
                                <w:bottom w:val="none" w:sz="0" w:space="0" w:color="auto"/>
                                <w:right w:val="none" w:sz="0" w:space="0" w:color="auto"/>
                              </w:divBdr>
                            </w:div>
                            <w:div w:id="2058822630">
                              <w:marLeft w:val="0"/>
                              <w:marRight w:val="0"/>
                              <w:marTop w:val="0"/>
                              <w:marBottom w:val="0"/>
                              <w:divBdr>
                                <w:top w:val="none" w:sz="0" w:space="0" w:color="auto"/>
                                <w:left w:val="none" w:sz="0" w:space="0" w:color="auto"/>
                                <w:bottom w:val="none" w:sz="0" w:space="0" w:color="auto"/>
                                <w:right w:val="none" w:sz="0" w:space="0" w:color="auto"/>
                              </w:divBdr>
                            </w:div>
                            <w:div w:id="1290087759">
                              <w:marLeft w:val="0"/>
                              <w:marRight w:val="0"/>
                              <w:marTop w:val="0"/>
                              <w:marBottom w:val="0"/>
                              <w:divBdr>
                                <w:top w:val="none" w:sz="0" w:space="0" w:color="auto"/>
                                <w:left w:val="none" w:sz="0" w:space="0" w:color="auto"/>
                                <w:bottom w:val="none" w:sz="0" w:space="0" w:color="auto"/>
                                <w:right w:val="none" w:sz="0" w:space="0" w:color="auto"/>
                              </w:divBdr>
                            </w:div>
                            <w:div w:id="1355157610">
                              <w:marLeft w:val="0"/>
                              <w:marRight w:val="0"/>
                              <w:marTop w:val="0"/>
                              <w:marBottom w:val="0"/>
                              <w:divBdr>
                                <w:top w:val="none" w:sz="0" w:space="0" w:color="auto"/>
                                <w:left w:val="none" w:sz="0" w:space="0" w:color="auto"/>
                                <w:bottom w:val="none" w:sz="0" w:space="0" w:color="auto"/>
                                <w:right w:val="none" w:sz="0" w:space="0" w:color="auto"/>
                              </w:divBdr>
                            </w:div>
                            <w:div w:id="1168643055">
                              <w:marLeft w:val="0"/>
                              <w:marRight w:val="0"/>
                              <w:marTop w:val="0"/>
                              <w:marBottom w:val="0"/>
                              <w:divBdr>
                                <w:top w:val="none" w:sz="0" w:space="0" w:color="auto"/>
                                <w:left w:val="none" w:sz="0" w:space="0" w:color="auto"/>
                                <w:bottom w:val="none" w:sz="0" w:space="0" w:color="auto"/>
                                <w:right w:val="none" w:sz="0" w:space="0" w:color="auto"/>
                              </w:divBdr>
                            </w:div>
                            <w:div w:id="1167477895">
                              <w:marLeft w:val="0"/>
                              <w:marRight w:val="0"/>
                              <w:marTop w:val="0"/>
                              <w:marBottom w:val="0"/>
                              <w:divBdr>
                                <w:top w:val="none" w:sz="0" w:space="0" w:color="auto"/>
                                <w:left w:val="none" w:sz="0" w:space="0" w:color="auto"/>
                                <w:bottom w:val="none" w:sz="0" w:space="0" w:color="auto"/>
                                <w:right w:val="none" w:sz="0" w:space="0" w:color="auto"/>
                              </w:divBdr>
                            </w:div>
                            <w:div w:id="81996070">
                              <w:marLeft w:val="0"/>
                              <w:marRight w:val="0"/>
                              <w:marTop w:val="0"/>
                              <w:marBottom w:val="0"/>
                              <w:divBdr>
                                <w:top w:val="none" w:sz="0" w:space="0" w:color="auto"/>
                                <w:left w:val="none" w:sz="0" w:space="0" w:color="auto"/>
                                <w:bottom w:val="none" w:sz="0" w:space="0" w:color="auto"/>
                                <w:right w:val="none" w:sz="0" w:space="0" w:color="auto"/>
                              </w:divBdr>
                            </w:div>
                            <w:div w:id="434978261">
                              <w:marLeft w:val="0"/>
                              <w:marRight w:val="0"/>
                              <w:marTop w:val="0"/>
                              <w:marBottom w:val="0"/>
                              <w:divBdr>
                                <w:top w:val="none" w:sz="0" w:space="0" w:color="auto"/>
                                <w:left w:val="none" w:sz="0" w:space="0" w:color="auto"/>
                                <w:bottom w:val="none" w:sz="0" w:space="0" w:color="auto"/>
                                <w:right w:val="none" w:sz="0" w:space="0" w:color="auto"/>
                              </w:divBdr>
                            </w:div>
                            <w:div w:id="714934527">
                              <w:marLeft w:val="0"/>
                              <w:marRight w:val="0"/>
                              <w:marTop w:val="0"/>
                              <w:marBottom w:val="0"/>
                              <w:divBdr>
                                <w:top w:val="none" w:sz="0" w:space="0" w:color="auto"/>
                                <w:left w:val="none" w:sz="0" w:space="0" w:color="auto"/>
                                <w:bottom w:val="none" w:sz="0" w:space="0" w:color="auto"/>
                                <w:right w:val="none" w:sz="0" w:space="0" w:color="auto"/>
                              </w:divBdr>
                            </w:div>
                            <w:div w:id="391543305">
                              <w:marLeft w:val="0"/>
                              <w:marRight w:val="0"/>
                              <w:marTop w:val="0"/>
                              <w:marBottom w:val="0"/>
                              <w:divBdr>
                                <w:top w:val="none" w:sz="0" w:space="0" w:color="auto"/>
                                <w:left w:val="none" w:sz="0" w:space="0" w:color="auto"/>
                                <w:bottom w:val="none" w:sz="0" w:space="0" w:color="auto"/>
                                <w:right w:val="none" w:sz="0" w:space="0" w:color="auto"/>
                              </w:divBdr>
                            </w:div>
                            <w:div w:id="1368024024">
                              <w:marLeft w:val="0"/>
                              <w:marRight w:val="0"/>
                              <w:marTop w:val="0"/>
                              <w:marBottom w:val="0"/>
                              <w:divBdr>
                                <w:top w:val="none" w:sz="0" w:space="0" w:color="auto"/>
                                <w:left w:val="none" w:sz="0" w:space="0" w:color="auto"/>
                                <w:bottom w:val="none" w:sz="0" w:space="0" w:color="auto"/>
                                <w:right w:val="none" w:sz="0" w:space="0" w:color="auto"/>
                              </w:divBdr>
                            </w:div>
                            <w:div w:id="1887911382">
                              <w:marLeft w:val="0"/>
                              <w:marRight w:val="0"/>
                              <w:marTop w:val="0"/>
                              <w:marBottom w:val="0"/>
                              <w:divBdr>
                                <w:top w:val="none" w:sz="0" w:space="0" w:color="auto"/>
                                <w:left w:val="none" w:sz="0" w:space="0" w:color="auto"/>
                                <w:bottom w:val="none" w:sz="0" w:space="0" w:color="auto"/>
                                <w:right w:val="none" w:sz="0" w:space="0" w:color="auto"/>
                              </w:divBdr>
                            </w:div>
                            <w:div w:id="16182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1472</Characters>
  <Application>Microsoft Macintosh Word</Application>
  <DocSecurity>0</DocSecurity>
  <Lines>12</Lines>
  <Paragraphs>2</Paragraphs>
  <ScaleCrop>false</ScaleCrop>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1</cp:revision>
  <dcterms:created xsi:type="dcterms:W3CDTF">2020-04-07T16:26:00Z</dcterms:created>
  <dcterms:modified xsi:type="dcterms:W3CDTF">2020-04-07T16:32:00Z</dcterms:modified>
</cp:coreProperties>
</file>