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E63" w:rsidRPr="00E80E63" w:rsidRDefault="00E80E63">
      <w:pPr>
        <w:rPr>
          <w:i/>
          <w:color w:val="943634" w:themeColor="accent2" w:themeShade="BF"/>
          <w:sz w:val="44"/>
        </w:rPr>
      </w:pPr>
      <w:r w:rsidRPr="00E80E63">
        <w:rPr>
          <w:i/>
          <w:color w:val="943634" w:themeColor="accent2" w:themeShade="BF"/>
          <w:sz w:val="44"/>
        </w:rPr>
        <w:t>Krigstrött Odysseus övertalas att återvända hem</w:t>
      </w:r>
    </w:p>
    <w:p w:rsidR="00E80E63" w:rsidRDefault="00E80E63">
      <w:pPr>
        <w:rPr>
          <w:b/>
          <w:sz w:val="28"/>
        </w:rPr>
      </w:pPr>
    </w:p>
    <w:p w:rsidR="001F15E7" w:rsidRPr="001F15E7" w:rsidRDefault="001F15E7">
      <w:pPr>
        <w:rPr>
          <w:b/>
          <w:sz w:val="28"/>
        </w:rPr>
      </w:pPr>
      <w:r w:rsidRPr="001F15E7">
        <w:rPr>
          <w:b/>
          <w:sz w:val="28"/>
        </w:rPr>
        <w:t>Eyvind Johnson: Strändernas svall (</w:t>
      </w:r>
      <w:proofErr w:type="spellStart"/>
      <w:r w:rsidRPr="001F15E7">
        <w:rPr>
          <w:b/>
          <w:sz w:val="28"/>
        </w:rPr>
        <w:t>Aldus/Bonniers</w:t>
      </w:r>
      <w:proofErr w:type="spellEnd"/>
      <w:r w:rsidRPr="001F15E7">
        <w:rPr>
          <w:b/>
          <w:sz w:val="28"/>
        </w:rPr>
        <w:t>)</w:t>
      </w:r>
    </w:p>
    <w:p w:rsidR="00E01E08" w:rsidRDefault="00E01E08">
      <w:pPr>
        <w:rPr>
          <w:sz w:val="28"/>
        </w:rPr>
      </w:pPr>
      <w:r>
        <w:rPr>
          <w:sz w:val="28"/>
        </w:rPr>
        <w:t xml:space="preserve">Strändernas svall (1946) är arbetarförfattaren Eyvind Johnsons </w:t>
      </w:r>
      <w:r w:rsidR="001F15E7">
        <w:rPr>
          <w:sz w:val="28"/>
        </w:rPr>
        <w:t xml:space="preserve">imponerande </w:t>
      </w:r>
      <w:r>
        <w:rPr>
          <w:sz w:val="28"/>
        </w:rPr>
        <w:t>gestaltning av Odysseus irrfärder på hemväg från kriget i Troja.</w:t>
      </w:r>
    </w:p>
    <w:p w:rsidR="00561F25" w:rsidRDefault="00E01E08">
      <w:pPr>
        <w:rPr>
          <w:sz w:val="28"/>
        </w:rPr>
      </w:pPr>
      <w:r>
        <w:rPr>
          <w:sz w:val="28"/>
        </w:rPr>
        <w:t>Tjugo år har passerat sedan han som ung krigare lämnade hustru</w:t>
      </w:r>
      <w:r w:rsidR="00561F25">
        <w:rPr>
          <w:sz w:val="28"/>
        </w:rPr>
        <w:t xml:space="preserve">n Penelope och sonen </w:t>
      </w:r>
      <w:proofErr w:type="spellStart"/>
      <w:r w:rsidR="00561F25">
        <w:rPr>
          <w:sz w:val="28"/>
        </w:rPr>
        <w:t>Telemakhos</w:t>
      </w:r>
      <w:proofErr w:type="spellEnd"/>
      <w:r w:rsidR="00561F25">
        <w:rPr>
          <w:sz w:val="28"/>
        </w:rPr>
        <w:t xml:space="preserve"> på ön Ithaka. De senaste sju åren har han strandsatt vid Gibraltar förlustat sig med halvgudinnan </w:t>
      </w:r>
      <w:proofErr w:type="spellStart"/>
      <w:r w:rsidR="00561F25">
        <w:rPr>
          <w:sz w:val="28"/>
        </w:rPr>
        <w:t>Kalypso</w:t>
      </w:r>
      <w:proofErr w:type="spellEnd"/>
      <w:r w:rsidR="00561F25">
        <w:rPr>
          <w:sz w:val="28"/>
        </w:rPr>
        <w:t xml:space="preserve"> i en bekymmerslös men enformig tillvaro. Gudarnas budbärare Hermes övertalar honom att </w:t>
      </w:r>
      <w:r w:rsidR="001F15E7">
        <w:rPr>
          <w:sz w:val="28"/>
        </w:rPr>
        <w:t xml:space="preserve">äntligen </w:t>
      </w:r>
      <w:r w:rsidR="00561F25">
        <w:rPr>
          <w:sz w:val="28"/>
        </w:rPr>
        <w:t>påbörja resan hem.</w:t>
      </w:r>
    </w:p>
    <w:p w:rsidR="00561F25" w:rsidRDefault="00561F25">
      <w:pPr>
        <w:rPr>
          <w:sz w:val="28"/>
        </w:rPr>
      </w:pPr>
      <w:r>
        <w:rPr>
          <w:sz w:val="28"/>
        </w:rPr>
        <w:t>Efter en vådlig färd på flotte längs Medelhavets stränder spolas han brutalt i land under en häftig storm orsakad av Poseidon.</w:t>
      </w:r>
    </w:p>
    <w:p w:rsidR="00FD7BA0" w:rsidRDefault="00561F25">
      <w:pPr>
        <w:rPr>
          <w:sz w:val="28"/>
        </w:rPr>
      </w:pPr>
      <w:r>
        <w:rPr>
          <w:sz w:val="28"/>
        </w:rPr>
        <w:t xml:space="preserve">Förklädd till tiggare nalkas han hemtrakterna för att göra upp med </w:t>
      </w:r>
      <w:r w:rsidR="00FD7BA0">
        <w:rPr>
          <w:sz w:val="28"/>
        </w:rPr>
        <w:t>ett gäng friare</w:t>
      </w:r>
      <w:r w:rsidR="001F15E7">
        <w:rPr>
          <w:sz w:val="28"/>
        </w:rPr>
        <w:t>, som uppvaktat Penelope</w:t>
      </w:r>
      <w:r w:rsidR="00FD7BA0">
        <w:rPr>
          <w:sz w:val="28"/>
        </w:rPr>
        <w:t xml:space="preserve"> i tron att hon är änka. De har iakttagit vissa demokratiska spelregler i hopp om att den attraktiva och förmögna</w:t>
      </w:r>
      <w:r w:rsidR="001F15E7">
        <w:rPr>
          <w:sz w:val="28"/>
        </w:rPr>
        <w:t xml:space="preserve"> men</w:t>
      </w:r>
      <w:r w:rsidR="00FD7BA0">
        <w:rPr>
          <w:sz w:val="28"/>
        </w:rPr>
        <w:t xml:space="preserve"> övergivna kvinnan ska välja en av dem till make och härskare.</w:t>
      </w:r>
    </w:p>
    <w:p w:rsidR="00FD7BA0" w:rsidRDefault="00FD7BA0">
      <w:pPr>
        <w:rPr>
          <w:sz w:val="28"/>
        </w:rPr>
      </w:pPr>
      <w:r>
        <w:rPr>
          <w:sz w:val="28"/>
        </w:rPr>
        <w:t>Odysseus skildras som 45-årig återvändande hjälte med kapade fingrar och sned mun på grund av utslagna tänder. Han hånas av de kaxiga men ovetande friarna.</w:t>
      </w:r>
    </w:p>
    <w:p w:rsidR="000C4DD2" w:rsidRDefault="00FD7BA0">
      <w:pPr>
        <w:rPr>
          <w:sz w:val="28"/>
        </w:rPr>
      </w:pPr>
      <w:r>
        <w:rPr>
          <w:sz w:val="28"/>
        </w:rPr>
        <w:t>Märkt av k</w:t>
      </w:r>
      <w:r w:rsidR="00583F06">
        <w:rPr>
          <w:sz w:val="28"/>
        </w:rPr>
        <w:t xml:space="preserve">rig och dåligt samvete efter </w:t>
      </w:r>
      <w:r w:rsidR="000C4DD2">
        <w:rPr>
          <w:sz w:val="28"/>
        </w:rPr>
        <w:t>mord</w:t>
      </w:r>
      <w:r w:rsidR="00583F06">
        <w:rPr>
          <w:sz w:val="28"/>
        </w:rPr>
        <w:t xml:space="preserve"> på barn</w:t>
      </w:r>
      <w:r w:rsidR="000C4DD2">
        <w:rPr>
          <w:sz w:val="28"/>
        </w:rPr>
        <w:t xml:space="preserve"> i besegrade Troja blir </w:t>
      </w:r>
      <w:r w:rsidR="00583F06">
        <w:rPr>
          <w:sz w:val="28"/>
        </w:rPr>
        <w:t>Odysse</w:t>
      </w:r>
      <w:r>
        <w:rPr>
          <w:sz w:val="28"/>
        </w:rPr>
        <w:t>us i Eyvind Johnssons händer en fredsapostel</w:t>
      </w:r>
      <w:r w:rsidR="000C4DD2">
        <w:rPr>
          <w:sz w:val="28"/>
        </w:rPr>
        <w:t>. Han vill inte gripa till vapen igen. Bara leva i harmoni med sin återfunna familj.</w:t>
      </w:r>
    </w:p>
    <w:p w:rsidR="000C4DD2" w:rsidRDefault="00583F06">
      <w:pPr>
        <w:rPr>
          <w:sz w:val="28"/>
        </w:rPr>
      </w:pPr>
      <w:r>
        <w:rPr>
          <w:sz w:val="28"/>
        </w:rPr>
        <w:t>T</w:t>
      </w:r>
      <w:r w:rsidR="000C4DD2">
        <w:rPr>
          <w:sz w:val="28"/>
        </w:rPr>
        <w:t xml:space="preserve">idens konventioner och </w:t>
      </w:r>
      <w:proofErr w:type="spellStart"/>
      <w:r w:rsidR="000C4DD2">
        <w:rPr>
          <w:sz w:val="28"/>
        </w:rPr>
        <w:t>gudadyrkan</w:t>
      </w:r>
      <w:proofErr w:type="spellEnd"/>
      <w:r w:rsidR="000C4DD2">
        <w:rPr>
          <w:sz w:val="28"/>
        </w:rPr>
        <w:t xml:space="preserve"> ger honom </w:t>
      </w:r>
      <w:r>
        <w:rPr>
          <w:sz w:val="28"/>
        </w:rPr>
        <w:t xml:space="preserve">dock </w:t>
      </w:r>
      <w:r w:rsidR="000C4DD2">
        <w:rPr>
          <w:sz w:val="28"/>
        </w:rPr>
        <w:t xml:space="preserve">inget val. Med Zeus och </w:t>
      </w:r>
      <w:proofErr w:type="spellStart"/>
      <w:r w:rsidR="000C4DD2">
        <w:rPr>
          <w:sz w:val="28"/>
        </w:rPr>
        <w:t>Athena</w:t>
      </w:r>
      <w:proofErr w:type="spellEnd"/>
      <w:r w:rsidR="000C4DD2">
        <w:rPr>
          <w:sz w:val="28"/>
        </w:rPr>
        <w:t xml:space="preserve"> på axlarna skrider han till verket. Bokens final badar i blod.</w:t>
      </w:r>
    </w:p>
    <w:p w:rsidR="00AF6C02" w:rsidRDefault="000C4DD2">
      <w:pPr>
        <w:rPr>
          <w:sz w:val="28"/>
        </w:rPr>
      </w:pPr>
      <w:r>
        <w:rPr>
          <w:sz w:val="28"/>
        </w:rPr>
        <w:t xml:space="preserve">Författaren hade </w:t>
      </w:r>
      <w:r w:rsidR="00583F06">
        <w:rPr>
          <w:sz w:val="28"/>
        </w:rPr>
        <w:t xml:space="preserve">litterärt </w:t>
      </w:r>
      <w:r>
        <w:rPr>
          <w:sz w:val="28"/>
        </w:rPr>
        <w:t xml:space="preserve">kommenterat Sveriges roll under andra världskriget i den allegoriska romansviten Grupp </w:t>
      </w:r>
      <w:proofErr w:type="spellStart"/>
      <w:r>
        <w:rPr>
          <w:sz w:val="28"/>
        </w:rPr>
        <w:t>Krilon</w:t>
      </w:r>
      <w:proofErr w:type="spellEnd"/>
      <w:r>
        <w:rPr>
          <w:sz w:val="28"/>
        </w:rPr>
        <w:t xml:space="preserve">. Strändernas svall har undertiteln En roman om det närvarande. Händelserna i de antika eposen Iliaden och </w:t>
      </w:r>
      <w:proofErr w:type="spellStart"/>
      <w:proofErr w:type="gramStart"/>
      <w:r>
        <w:rPr>
          <w:sz w:val="28"/>
        </w:rPr>
        <w:t>Odysséen</w:t>
      </w:r>
      <w:proofErr w:type="spellEnd"/>
      <w:proofErr w:type="gramEnd"/>
      <w:r>
        <w:rPr>
          <w:sz w:val="28"/>
        </w:rPr>
        <w:t xml:space="preserve"> </w:t>
      </w:r>
      <w:r w:rsidR="00AF6C02">
        <w:rPr>
          <w:sz w:val="28"/>
        </w:rPr>
        <w:t>ges därmed en giltighet också under 1900-talets kalla krig.</w:t>
      </w:r>
    </w:p>
    <w:p w:rsidR="00AF6C02" w:rsidRDefault="00AF6C02">
      <w:pPr>
        <w:rPr>
          <w:sz w:val="28"/>
        </w:rPr>
      </w:pPr>
      <w:r>
        <w:rPr>
          <w:sz w:val="28"/>
        </w:rPr>
        <w:t xml:space="preserve">Boken är ett svindlande äventyr fyllt </w:t>
      </w:r>
      <w:r w:rsidR="00583F06">
        <w:rPr>
          <w:sz w:val="28"/>
        </w:rPr>
        <w:t>av erotik, offerriter, skeppsbrott</w:t>
      </w:r>
      <w:r>
        <w:rPr>
          <w:sz w:val="28"/>
        </w:rPr>
        <w:t xml:space="preserve"> och klassklyftor mellan fria människor och deras slavar.</w:t>
      </w:r>
      <w:r w:rsidR="00583F06">
        <w:rPr>
          <w:sz w:val="28"/>
        </w:rPr>
        <w:t xml:space="preserve"> Tankar utväxlas om att de gudaväsen som skapats av människor på jakt efter trygghet en gång i framtiden ska avslöjas som de krigsförhärligande hjärnspöken de är.</w:t>
      </w:r>
    </w:p>
    <w:p w:rsidR="00583F06" w:rsidRDefault="00AF6C02">
      <w:pPr>
        <w:rPr>
          <w:sz w:val="28"/>
        </w:rPr>
      </w:pPr>
      <w:r>
        <w:rPr>
          <w:sz w:val="28"/>
        </w:rPr>
        <w:t>Trots en prosa med stora kvaliteter blir läsningen ibland tjatig. Och jag tycker att författaren borde ha hittat en bättre benämning på mannens könsorgan än ”instrument”</w:t>
      </w:r>
    </w:p>
    <w:p w:rsidR="00E01E08" w:rsidRPr="00E01E08" w:rsidRDefault="00583F06">
      <w:pPr>
        <w:rPr>
          <w:sz w:val="28"/>
        </w:rPr>
      </w:pPr>
      <w:r>
        <w:rPr>
          <w:sz w:val="28"/>
        </w:rPr>
        <w:t>BJÖRN ÖIJER augusti 2021</w:t>
      </w:r>
    </w:p>
    <w:sectPr w:rsidR="00E01E08" w:rsidRPr="00E01E08" w:rsidSect="00E01E08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E01E08"/>
    <w:rsid w:val="000C4DD2"/>
    <w:rsid w:val="001F15E7"/>
    <w:rsid w:val="0048551B"/>
    <w:rsid w:val="00561F25"/>
    <w:rsid w:val="00583F06"/>
    <w:rsid w:val="00AF6C02"/>
    <w:rsid w:val="00E01E08"/>
    <w:rsid w:val="00E80E63"/>
    <w:rsid w:val="00FD7BA0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5EE1"/>
  </w:style>
  <w:style w:type="character" w:default="1" w:styleId="Standardstycketypsnitt">
    <w:name w:val="Default Paragraph Font"/>
    <w:semiHidden/>
    <w:unhideWhenUsed/>
  </w:style>
  <w:style w:type="table" w:default="1" w:styleId="Normaltabel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320</Words>
  <Characters>1824</Characters>
  <Application>Microsoft Macintosh Word</Application>
  <DocSecurity>0</DocSecurity>
  <Lines>15</Lines>
  <Paragraphs>3</Paragraphs>
  <ScaleCrop>false</ScaleCrop>
  <LinksUpToDate>false</LinksUpToDate>
  <CharactersWithSpaces>2240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Björn Öijer</cp:lastModifiedBy>
  <cp:revision>4</cp:revision>
  <dcterms:created xsi:type="dcterms:W3CDTF">2021-08-19T12:45:00Z</dcterms:created>
  <dcterms:modified xsi:type="dcterms:W3CDTF">2021-08-20T13:16:00Z</dcterms:modified>
</cp:coreProperties>
</file>