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1F0" w:rsidRDefault="00B33505" w:rsidP="00B33505">
      <w:pPr>
        <w:rPr>
          <w:i/>
          <w:color w:val="FF0000"/>
          <w:sz w:val="44"/>
          <w:szCs w:val="20"/>
          <w:lang w:eastAsia="sv-SE"/>
        </w:rPr>
      </w:pPr>
      <w:r w:rsidRPr="004D51F0">
        <w:rPr>
          <w:i/>
          <w:color w:val="FF0000"/>
          <w:sz w:val="44"/>
          <w:szCs w:val="20"/>
          <w:lang w:eastAsia="sv-SE"/>
        </w:rPr>
        <w:t xml:space="preserve">Övergiven träskflicka söker skydd i ensamheten </w:t>
      </w:r>
    </w:p>
    <w:p w:rsidR="004D51F0" w:rsidRDefault="004D51F0" w:rsidP="00B33505">
      <w:pPr>
        <w:rPr>
          <w:b/>
          <w:sz w:val="28"/>
          <w:szCs w:val="20"/>
          <w:lang w:eastAsia="sv-SE"/>
        </w:rPr>
      </w:pPr>
    </w:p>
    <w:p w:rsidR="00B33505" w:rsidRPr="004D51F0" w:rsidRDefault="00B33505" w:rsidP="00B33505">
      <w:pPr>
        <w:rPr>
          <w:i/>
          <w:color w:val="FF0000"/>
          <w:sz w:val="44"/>
          <w:szCs w:val="20"/>
          <w:lang w:eastAsia="sv-SE"/>
        </w:rPr>
      </w:pPr>
      <w:proofErr w:type="spellStart"/>
      <w:r w:rsidRPr="004D51F0">
        <w:rPr>
          <w:b/>
          <w:sz w:val="28"/>
          <w:szCs w:val="20"/>
          <w:lang w:eastAsia="sv-SE"/>
        </w:rPr>
        <w:t>Delia</w:t>
      </w:r>
      <w:proofErr w:type="spellEnd"/>
      <w:r w:rsidRPr="004D51F0">
        <w:rPr>
          <w:b/>
          <w:sz w:val="28"/>
          <w:szCs w:val="20"/>
          <w:lang w:eastAsia="sv-SE"/>
        </w:rPr>
        <w:t xml:space="preserve"> Owens: Där kräftorna sjunger (Forum)</w:t>
      </w:r>
    </w:p>
    <w:p w:rsidR="00B33505" w:rsidRPr="00B33505" w:rsidRDefault="00B33505" w:rsidP="00B33505">
      <w:pPr>
        <w:rPr>
          <w:sz w:val="28"/>
          <w:szCs w:val="20"/>
          <w:lang w:eastAsia="sv-SE"/>
        </w:rPr>
      </w:pPr>
      <w:r w:rsidRPr="00B33505">
        <w:rPr>
          <w:sz w:val="28"/>
          <w:szCs w:val="20"/>
          <w:lang w:eastAsia="sv-SE"/>
        </w:rPr>
        <w:t xml:space="preserve">Med sin lättlästa och spännande debutroman har amerikanska </w:t>
      </w:r>
      <w:proofErr w:type="spellStart"/>
      <w:r w:rsidRPr="00B33505">
        <w:rPr>
          <w:sz w:val="28"/>
          <w:szCs w:val="20"/>
          <w:lang w:eastAsia="sv-SE"/>
        </w:rPr>
        <w:t>Delia</w:t>
      </w:r>
      <w:proofErr w:type="spellEnd"/>
      <w:r w:rsidRPr="00B33505">
        <w:rPr>
          <w:sz w:val="28"/>
          <w:szCs w:val="20"/>
          <w:lang w:eastAsia="sv-SE"/>
        </w:rPr>
        <w:t xml:space="preserve"> Owens gjort ett </w:t>
      </w:r>
      <w:proofErr w:type="spellStart"/>
      <w:r w:rsidRPr="00B33505">
        <w:rPr>
          <w:sz w:val="28"/>
          <w:szCs w:val="20"/>
          <w:lang w:eastAsia="sv-SE"/>
        </w:rPr>
        <w:t>ålevangelium</w:t>
      </w:r>
      <w:proofErr w:type="spellEnd"/>
      <w:r w:rsidRPr="00B33505">
        <w:rPr>
          <w:sz w:val="28"/>
          <w:szCs w:val="20"/>
          <w:lang w:eastAsia="sv-SE"/>
        </w:rPr>
        <w:t xml:space="preserve"> av djurlivet i träsk, våtmarker, laguner och flodmynningar. Så är hon också zoolog till professionen.</w:t>
      </w:r>
    </w:p>
    <w:p w:rsidR="00B33505" w:rsidRPr="00B33505" w:rsidRDefault="00B33505" w:rsidP="00B33505">
      <w:pPr>
        <w:rPr>
          <w:sz w:val="28"/>
          <w:szCs w:val="20"/>
          <w:lang w:eastAsia="sv-SE"/>
        </w:rPr>
      </w:pPr>
      <w:r w:rsidRPr="00B33505">
        <w:rPr>
          <w:sz w:val="28"/>
          <w:szCs w:val="20"/>
          <w:lang w:eastAsia="sv-SE"/>
        </w:rPr>
        <w:t xml:space="preserve">Träskflickan </w:t>
      </w:r>
      <w:proofErr w:type="spellStart"/>
      <w:r w:rsidRPr="00B33505">
        <w:rPr>
          <w:sz w:val="28"/>
          <w:szCs w:val="20"/>
          <w:lang w:eastAsia="sv-SE"/>
        </w:rPr>
        <w:t>Kya</w:t>
      </w:r>
      <w:proofErr w:type="spellEnd"/>
      <w:r w:rsidRPr="00B33505">
        <w:rPr>
          <w:sz w:val="28"/>
          <w:szCs w:val="20"/>
          <w:lang w:eastAsia="sv-SE"/>
        </w:rPr>
        <w:t xml:space="preserve"> är huvudperson i denna berättelse om fördomar och rasism hos invånarna i en gudsförgäten håla vid kusten i North Carolina på 1960-talet. Hon blir misstänkt för att ha mördat en pojkvän som utnyttjat henne sexuellt och svikit sitt löfte att gifta sig med henne.</w:t>
      </w:r>
    </w:p>
    <w:p w:rsidR="004D51F0" w:rsidRDefault="00B33505" w:rsidP="00B33505">
      <w:pPr>
        <w:rPr>
          <w:sz w:val="28"/>
          <w:szCs w:val="20"/>
          <w:lang w:eastAsia="sv-SE"/>
        </w:rPr>
      </w:pPr>
      <w:r w:rsidRPr="00B33505">
        <w:rPr>
          <w:sz w:val="28"/>
          <w:szCs w:val="20"/>
          <w:lang w:eastAsia="sv-SE"/>
        </w:rPr>
        <w:t xml:space="preserve">Som kriminalgåta har Där kräftorna sjunger pirrande poänger, även oväntade upplösningar. Men bokens styrka är skildringen av ensamhet och utanförskap. </w:t>
      </w:r>
    </w:p>
    <w:p w:rsidR="00B33505" w:rsidRPr="00B33505" w:rsidRDefault="00B33505" w:rsidP="00B33505">
      <w:pPr>
        <w:rPr>
          <w:sz w:val="28"/>
          <w:szCs w:val="20"/>
          <w:lang w:eastAsia="sv-SE"/>
        </w:rPr>
      </w:pPr>
      <w:proofErr w:type="spellStart"/>
      <w:r w:rsidRPr="00B33505">
        <w:rPr>
          <w:sz w:val="28"/>
          <w:szCs w:val="20"/>
          <w:lang w:eastAsia="sv-SE"/>
        </w:rPr>
        <w:t>Kya</w:t>
      </w:r>
      <w:proofErr w:type="spellEnd"/>
      <w:r w:rsidRPr="00B33505">
        <w:rPr>
          <w:sz w:val="28"/>
          <w:szCs w:val="20"/>
          <w:lang w:eastAsia="sv-SE"/>
        </w:rPr>
        <w:t xml:space="preserve"> är bara ett barn när hon överges av såväl föräldrar som äldre syskon. Hon lämnas vind för våg i ett skjul i våtmarken med tidvattnet och solens rörelser som enda räknesticka. Hon flyr skolan och gömmer sig för omvärlden. Hennes enda tillgång är pappans gamla flatbottnade båt.</w:t>
      </w:r>
    </w:p>
    <w:p w:rsidR="00B33505" w:rsidRPr="00B33505" w:rsidRDefault="00B33505" w:rsidP="00B33505">
      <w:pPr>
        <w:rPr>
          <w:sz w:val="28"/>
          <w:szCs w:val="20"/>
          <w:lang w:eastAsia="sv-SE"/>
        </w:rPr>
      </w:pPr>
      <w:r w:rsidRPr="00B33505">
        <w:rPr>
          <w:sz w:val="28"/>
          <w:szCs w:val="20"/>
          <w:lang w:eastAsia="sv-SE"/>
        </w:rPr>
        <w:t>I brist på mänskliga vänner tyr hon sig till fåglar och hjortar som befolkar det sanka landskapet. Dagligen matar hon en flock måsar med majsgryn. Via sina observationer av djurlivet från båten smygande i vassruggarna blir hon expert på allt som rör områdets flora och fauna, från glimrande snäckskal till vårtbitarnas grymma parningslek.</w:t>
      </w:r>
      <w:r w:rsidR="004D51F0">
        <w:rPr>
          <w:sz w:val="28"/>
          <w:szCs w:val="20"/>
          <w:lang w:eastAsia="sv-SE"/>
        </w:rPr>
        <w:t xml:space="preserve"> En kunskap som ska öppna framtida möjligheter för den ännu icke läskunniga flickan.</w:t>
      </w:r>
    </w:p>
    <w:p w:rsidR="00B33505" w:rsidRPr="00B33505" w:rsidRDefault="00B33505" w:rsidP="00B33505">
      <w:pPr>
        <w:rPr>
          <w:sz w:val="28"/>
          <w:szCs w:val="20"/>
          <w:lang w:eastAsia="sv-SE"/>
        </w:rPr>
      </w:pPr>
      <w:proofErr w:type="spellStart"/>
      <w:r w:rsidRPr="00B33505">
        <w:rPr>
          <w:sz w:val="28"/>
          <w:szCs w:val="20"/>
          <w:lang w:eastAsia="sv-SE"/>
        </w:rPr>
        <w:t>Delia</w:t>
      </w:r>
      <w:proofErr w:type="spellEnd"/>
      <w:r w:rsidRPr="00B33505">
        <w:rPr>
          <w:sz w:val="28"/>
          <w:szCs w:val="20"/>
          <w:lang w:eastAsia="sv-SE"/>
        </w:rPr>
        <w:t xml:space="preserve"> Owens okonstlade språk förmedlar en stark närvarokänsla. Det må gälla havets bryska och livshotande oberäknelighet eller den tryckande atmosfären i en rättssal där åklagaren yrkar på dödsstraff.</w:t>
      </w:r>
    </w:p>
    <w:p w:rsidR="00B33505" w:rsidRPr="00B33505" w:rsidRDefault="00B33505" w:rsidP="00B33505">
      <w:pPr>
        <w:rPr>
          <w:sz w:val="28"/>
          <w:szCs w:val="20"/>
          <w:lang w:eastAsia="sv-SE"/>
        </w:rPr>
      </w:pPr>
      <w:r w:rsidRPr="00B33505">
        <w:rPr>
          <w:sz w:val="28"/>
          <w:szCs w:val="20"/>
          <w:lang w:eastAsia="sv-SE"/>
        </w:rPr>
        <w:t>Romanen är en fysisk och psykisk upplevelse av annorlunda slag. En hjärteknipande saga om extrem utsatthet men även om människans och djurens förmåga att ö</w:t>
      </w:r>
      <w:r w:rsidR="004D51F0">
        <w:rPr>
          <w:sz w:val="28"/>
          <w:szCs w:val="20"/>
          <w:lang w:eastAsia="sv-SE"/>
        </w:rPr>
        <w:t>verleva mot alla odds.</w:t>
      </w:r>
    </w:p>
    <w:p w:rsidR="00B33505" w:rsidRPr="00B33505" w:rsidRDefault="00B33505" w:rsidP="00B33505">
      <w:pPr>
        <w:rPr>
          <w:sz w:val="28"/>
          <w:szCs w:val="20"/>
          <w:lang w:eastAsia="sv-SE"/>
        </w:rPr>
      </w:pPr>
    </w:p>
    <w:p w:rsidR="00B33505" w:rsidRPr="00B33505" w:rsidRDefault="00B33505" w:rsidP="00B33505">
      <w:pPr>
        <w:rPr>
          <w:sz w:val="28"/>
          <w:szCs w:val="20"/>
          <w:lang w:eastAsia="sv-SE"/>
        </w:rPr>
      </w:pPr>
      <w:r w:rsidRPr="00B33505">
        <w:rPr>
          <w:sz w:val="28"/>
          <w:szCs w:val="20"/>
          <w:lang w:eastAsia="sv-SE"/>
        </w:rPr>
        <w:t>BJÖRN ÖIJER augusti 2020</w:t>
      </w:r>
    </w:p>
    <w:p w:rsidR="00A66CDC" w:rsidRDefault="004D51F0"/>
    <w:sectPr w:rsidR="00A66CDC"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3505"/>
    <w:rsid w:val="004D51F0"/>
    <w:rsid w:val="00B33505"/>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CDC"/>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701637589">
      <w:bodyDiv w:val="1"/>
      <w:marLeft w:val="0"/>
      <w:marRight w:val="0"/>
      <w:marTop w:val="0"/>
      <w:marBottom w:val="0"/>
      <w:divBdr>
        <w:top w:val="none" w:sz="0" w:space="0" w:color="auto"/>
        <w:left w:val="none" w:sz="0" w:space="0" w:color="auto"/>
        <w:bottom w:val="none" w:sz="0" w:space="0" w:color="auto"/>
        <w:right w:val="none" w:sz="0" w:space="0" w:color="auto"/>
      </w:divBdr>
      <w:divsChild>
        <w:div w:id="2078277943">
          <w:marLeft w:val="0"/>
          <w:marRight w:val="0"/>
          <w:marTop w:val="0"/>
          <w:marBottom w:val="0"/>
          <w:divBdr>
            <w:top w:val="none" w:sz="0" w:space="0" w:color="auto"/>
            <w:left w:val="none" w:sz="0" w:space="0" w:color="auto"/>
            <w:bottom w:val="none" w:sz="0" w:space="0" w:color="auto"/>
            <w:right w:val="none" w:sz="0" w:space="0" w:color="auto"/>
          </w:divBdr>
          <w:divsChild>
            <w:div w:id="1292512739">
              <w:marLeft w:val="0"/>
              <w:marRight w:val="0"/>
              <w:marTop w:val="0"/>
              <w:marBottom w:val="0"/>
              <w:divBdr>
                <w:top w:val="none" w:sz="0" w:space="0" w:color="auto"/>
                <w:left w:val="none" w:sz="0" w:space="0" w:color="auto"/>
                <w:bottom w:val="none" w:sz="0" w:space="0" w:color="auto"/>
                <w:right w:val="none" w:sz="0" w:space="0" w:color="auto"/>
              </w:divBdr>
              <w:divsChild>
                <w:div w:id="1463381979">
                  <w:marLeft w:val="0"/>
                  <w:marRight w:val="0"/>
                  <w:marTop w:val="0"/>
                  <w:marBottom w:val="0"/>
                  <w:divBdr>
                    <w:top w:val="none" w:sz="0" w:space="0" w:color="auto"/>
                    <w:left w:val="none" w:sz="0" w:space="0" w:color="auto"/>
                    <w:bottom w:val="none" w:sz="0" w:space="0" w:color="auto"/>
                    <w:right w:val="none" w:sz="0" w:space="0" w:color="auto"/>
                  </w:divBdr>
                  <w:divsChild>
                    <w:div w:id="380403072">
                      <w:marLeft w:val="0"/>
                      <w:marRight w:val="0"/>
                      <w:marTop w:val="0"/>
                      <w:marBottom w:val="0"/>
                      <w:divBdr>
                        <w:top w:val="none" w:sz="0" w:space="0" w:color="auto"/>
                        <w:left w:val="none" w:sz="0" w:space="0" w:color="auto"/>
                        <w:bottom w:val="none" w:sz="0" w:space="0" w:color="auto"/>
                        <w:right w:val="none" w:sz="0" w:space="0" w:color="auto"/>
                      </w:divBdr>
                      <w:divsChild>
                        <w:div w:id="1039814926">
                          <w:marLeft w:val="0"/>
                          <w:marRight w:val="0"/>
                          <w:marTop w:val="0"/>
                          <w:marBottom w:val="0"/>
                          <w:divBdr>
                            <w:top w:val="none" w:sz="0" w:space="0" w:color="auto"/>
                            <w:left w:val="none" w:sz="0" w:space="0" w:color="auto"/>
                            <w:bottom w:val="none" w:sz="0" w:space="0" w:color="auto"/>
                            <w:right w:val="none" w:sz="0" w:space="0" w:color="auto"/>
                          </w:divBdr>
                          <w:divsChild>
                            <w:div w:id="1927497386">
                              <w:marLeft w:val="0"/>
                              <w:marRight w:val="0"/>
                              <w:marTop w:val="0"/>
                              <w:marBottom w:val="0"/>
                              <w:divBdr>
                                <w:top w:val="none" w:sz="0" w:space="0" w:color="auto"/>
                                <w:left w:val="none" w:sz="0" w:space="0" w:color="auto"/>
                                <w:bottom w:val="none" w:sz="0" w:space="0" w:color="auto"/>
                                <w:right w:val="none" w:sz="0" w:space="0" w:color="auto"/>
                              </w:divBdr>
                            </w:div>
                            <w:div w:id="22562711">
                              <w:marLeft w:val="0"/>
                              <w:marRight w:val="0"/>
                              <w:marTop w:val="0"/>
                              <w:marBottom w:val="0"/>
                              <w:divBdr>
                                <w:top w:val="none" w:sz="0" w:space="0" w:color="auto"/>
                                <w:left w:val="none" w:sz="0" w:space="0" w:color="auto"/>
                                <w:bottom w:val="none" w:sz="0" w:space="0" w:color="auto"/>
                                <w:right w:val="none" w:sz="0" w:space="0" w:color="auto"/>
                              </w:divBdr>
                            </w:div>
                            <w:div w:id="399450360">
                              <w:marLeft w:val="0"/>
                              <w:marRight w:val="0"/>
                              <w:marTop w:val="0"/>
                              <w:marBottom w:val="0"/>
                              <w:divBdr>
                                <w:top w:val="none" w:sz="0" w:space="0" w:color="auto"/>
                                <w:left w:val="none" w:sz="0" w:space="0" w:color="auto"/>
                                <w:bottom w:val="none" w:sz="0" w:space="0" w:color="auto"/>
                                <w:right w:val="none" w:sz="0" w:space="0" w:color="auto"/>
                              </w:divBdr>
                            </w:div>
                            <w:div w:id="1265068172">
                              <w:marLeft w:val="0"/>
                              <w:marRight w:val="0"/>
                              <w:marTop w:val="0"/>
                              <w:marBottom w:val="0"/>
                              <w:divBdr>
                                <w:top w:val="none" w:sz="0" w:space="0" w:color="auto"/>
                                <w:left w:val="none" w:sz="0" w:space="0" w:color="auto"/>
                                <w:bottom w:val="none" w:sz="0" w:space="0" w:color="auto"/>
                                <w:right w:val="none" w:sz="0" w:space="0" w:color="auto"/>
                              </w:divBdr>
                            </w:div>
                            <w:div w:id="1832133043">
                              <w:marLeft w:val="0"/>
                              <w:marRight w:val="0"/>
                              <w:marTop w:val="0"/>
                              <w:marBottom w:val="0"/>
                              <w:divBdr>
                                <w:top w:val="none" w:sz="0" w:space="0" w:color="auto"/>
                                <w:left w:val="none" w:sz="0" w:space="0" w:color="auto"/>
                                <w:bottom w:val="none" w:sz="0" w:space="0" w:color="auto"/>
                                <w:right w:val="none" w:sz="0" w:space="0" w:color="auto"/>
                              </w:divBdr>
                            </w:div>
                            <w:div w:id="1411854414">
                              <w:marLeft w:val="0"/>
                              <w:marRight w:val="0"/>
                              <w:marTop w:val="0"/>
                              <w:marBottom w:val="0"/>
                              <w:divBdr>
                                <w:top w:val="none" w:sz="0" w:space="0" w:color="auto"/>
                                <w:left w:val="none" w:sz="0" w:space="0" w:color="auto"/>
                                <w:bottom w:val="none" w:sz="0" w:space="0" w:color="auto"/>
                                <w:right w:val="none" w:sz="0" w:space="0" w:color="auto"/>
                              </w:divBdr>
                            </w:div>
                            <w:div w:id="1099980825">
                              <w:marLeft w:val="0"/>
                              <w:marRight w:val="0"/>
                              <w:marTop w:val="0"/>
                              <w:marBottom w:val="0"/>
                              <w:divBdr>
                                <w:top w:val="none" w:sz="0" w:space="0" w:color="auto"/>
                                <w:left w:val="none" w:sz="0" w:space="0" w:color="auto"/>
                                <w:bottom w:val="none" w:sz="0" w:space="0" w:color="auto"/>
                                <w:right w:val="none" w:sz="0" w:space="0" w:color="auto"/>
                              </w:divBdr>
                            </w:div>
                            <w:div w:id="927925548">
                              <w:marLeft w:val="0"/>
                              <w:marRight w:val="0"/>
                              <w:marTop w:val="0"/>
                              <w:marBottom w:val="0"/>
                              <w:divBdr>
                                <w:top w:val="none" w:sz="0" w:space="0" w:color="auto"/>
                                <w:left w:val="none" w:sz="0" w:space="0" w:color="auto"/>
                                <w:bottom w:val="none" w:sz="0" w:space="0" w:color="auto"/>
                                <w:right w:val="none" w:sz="0" w:space="0" w:color="auto"/>
                              </w:divBdr>
                            </w:div>
                            <w:div w:id="1673725206">
                              <w:marLeft w:val="0"/>
                              <w:marRight w:val="0"/>
                              <w:marTop w:val="0"/>
                              <w:marBottom w:val="0"/>
                              <w:divBdr>
                                <w:top w:val="none" w:sz="0" w:space="0" w:color="auto"/>
                                <w:left w:val="none" w:sz="0" w:space="0" w:color="auto"/>
                                <w:bottom w:val="none" w:sz="0" w:space="0" w:color="auto"/>
                                <w:right w:val="none" w:sz="0" w:space="0" w:color="auto"/>
                              </w:divBdr>
                            </w:div>
                            <w:div w:id="726563580">
                              <w:marLeft w:val="0"/>
                              <w:marRight w:val="0"/>
                              <w:marTop w:val="0"/>
                              <w:marBottom w:val="0"/>
                              <w:divBdr>
                                <w:top w:val="none" w:sz="0" w:space="0" w:color="auto"/>
                                <w:left w:val="none" w:sz="0" w:space="0" w:color="auto"/>
                                <w:bottom w:val="none" w:sz="0" w:space="0" w:color="auto"/>
                                <w:right w:val="none" w:sz="0" w:space="0" w:color="auto"/>
                              </w:divBdr>
                            </w:div>
                            <w:div w:id="1192955270">
                              <w:marLeft w:val="0"/>
                              <w:marRight w:val="0"/>
                              <w:marTop w:val="0"/>
                              <w:marBottom w:val="0"/>
                              <w:divBdr>
                                <w:top w:val="none" w:sz="0" w:space="0" w:color="auto"/>
                                <w:left w:val="none" w:sz="0" w:space="0" w:color="auto"/>
                                <w:bottom w:val="none" w:sz="0" w:space="0" w:color="auto"/>
                                <w:right w:val="none" w:sz="0" w:space="0" w:color="auto"/>
                              </w:divBdr>
                            </w:div>
                            <w:div w:id="1231618929">
                              <w:marLeft w:val="0"/>
                              <w:marRight w:val="0"/>
                              <w:marTop w:val="0"/>
                              <w:marBottom w:val="0"/>
                              <w:divBdr>
                                <w:top w:val="none" w:sz="0" w:space="0" w:color="auto"/>
                                <w:left w:val="none" w:sz="0" w:space="0" w:color="auto"/>
                                <w:bottom w:val="none" w:sz="0" w:space="0" w:color="auto"/>
                                <w:right w:val="none" w:sz="0" w:space="0" w:color="auto"/>
                              </w:divBdr>
                            </w:div>
                            <w:div w:id="557013666">
                              <w:marLeft w:val="0"/>
                              <w:marRight w:val="0"/>
                              <w:marTop w:val="0"/>
                              <w:marBottom w:val="0"/>
                              <w:divBdr>
                                <w:top w:val="none" w:sz="0" w:space="0" w:color="auto"/>
                                <w:left w:val="none" w:sz="0" w:space="0" w:color="auto"/>
                                <w:bottom w:val="none" w:sz="0" w:space="0" w:color="auto"/>
                                <w:right w:val="none" w:sz="0" w:space="0" w:color="auto"/>
                              </w:divBdr>
                            </w:div>
                            <w:div w:id="324748525">
                              <w:marLeft w:val="0"/>
                              <w:marRight w:val="0"/>
                              <w:marTop w:val="0"/>
                              <w:marBottom w:val="0"/>
                              <w:divBdr>
                                <w:top w:val="none" w:sz="0" w:space="0" w:color="auto"/>
                                <w:left w:val="none" w:sz="0" w:space="0" w:color="auto"/>
                                <w:bottom w:val="none" w:sz="0" w:space="0" w:color="auto"/>
                                <w:right w:val="none" w:sz="0" w:space="0" w:color="auto"/>
                              </w:divBdr>
                            </w:div>
                            <w:div w:id="1681812944">
                              <w:marLeft w:val="0"/>
                              <w:marRight w:val="0"/>
                              <w:marTop w:val="0"/>
                              <w:marBottom w:val="0"/>
                              <w:divBdr>
                                <w:top w:val="none" w:sz="0" w:space="0" w:color="auto"/>
                                <w:left w:val="none" w:sz="0" w:space="0" w:color="auto"/>
                                <w:bottom w:val="none" w:sz="0" w:space="0" w:color="auto"/>
                                <w:right w:val="none" w:sz="0" w:space="0" w:color="auto"/>
                              </w:divBdr>
                            </w:div>
                            <w:div w:id="2043046407">
                              <w:marLeft w:val="0"/>
                              <w:marRight w:val="0"/>
                              <w:marTop w:val="0"/>
                              <w:marBottom w:val="0"/>
                              <w:divBdr>
                                <w:top w:val="none" w:sz="0" w:space="0" w:color="auto"/>
                                <w:left w:val="none" w:sz="0" w:space="0" w:color="auto"/>
                                <w:bottom w:val="none" w:sz="0" w:space="0" w:color="auto"/>
                                <w:right w:val="none" w:sz="0" w:space="0" w:color="auto"/>
                              </w:divBdr>
                            </w:div>
                            <w:div w:id="1132870902">
                              <w:marLeft w:val="0"/>
                              <w:marRight w:val="0"/>
                              <w:marTop w:val="0"/>
                              <w:marBottom w:val="0"/>
                              <w:divBdr>
                                <w:top w:val="none" w:sz="0" w:space="0" w:color="auto"/>
                                <w:left w:val="none" w:sz="0" w:space="0" w:color="auto"/>
                                <w:bottom w:val="none" w:sz="0" w:space="0" w:color="auto"/>
                                <w:right w:val="none" w:sz="0" w:space="0" w:color="auto"/>
                              </w:divBdr>
                            </w:div>
                            <w:div w:id="8364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264</Words>
  <Characters>1507</Characters>
  <Application>Microsoft Macintosh Word</Application>
  <DocSecurity>0</DocSecurity>
  <Lines>12</Lines>
  <Paragraphs>3</Paragraphs>
  <ScaleCrop>false</ScaleCrop>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2020-08-25T13:10:00Z</dcterms:created>
  <dcterms:modified xsi:type="dcterms:W3CDTF">2020-08-25T13:16:00Z</dcterms:modified>
</cp:coreProperties>
</file>