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336" w:rsidRPr="00C35336" w:rsidRDefault="00C35336">
      <w:pPr>
        <w:rPr>
          <w:i/>
          <w:color w:val="FF0000"/>
          <w:sz w:val="48"/>
        </w:rPr>
      </w:pPr>
      <w:r w:rsidRPr="00C35336">
        <w:rPr>
          <w:i/>
          <w:color w:val="FF0000"/>
          <w:sz w:val="48"/>
        </w:rPr>
        <w:t>Den rikedom som göms i dåligt minne</w:t>
      </w:r>
    </w:p>
    <w:p w:rsidR="00C35336" w:rsidRDefault="00C35336">
      <w:pPr>
        <w:rPr>
          <w:b/>
          <w:sz w:val="28"/>
        </w:rPr>
      </w:pPr>
    </w:p>
    <w:p w:rsidR="00C63FCA" w:rsidRPr="0093025A" w:rsidRDefault="000133C8">
      <w:pPr>
        <w:rPr>
          <w:b/>
          <w:sz w:val="28"/>
        </w:rPr>
      </w:pPr>
      <w:r>
        <w:rPr>
          <w:b/>
          <w:sz w:val="28"/>
        </w:rPr>
        <w:t>Jonas Ha</w:t>
      </w:r>
      <w:r w:rsidR="00C63FCA" w:rsidRPr="0093025A">
        <w:rPr>
          <w:b/>
          <w:sz w:val="28"/>
        </w:rPr>
        <w:t>ssen Kemiri: Allt jag inte minns (Albert Bonnniers förlag)</w:t>
      </w:r>
    </w:p>
    <w:p w:rsidR="0093025A" w:rsidRDefault="00C63FCA">
      <w:pPr>
        <w:rPr>
          <w:sz w:val="28"/>
        </w:rPr>
      </w:pPr>
      <w:r>
        <w:rPr>
          <w:sz w:val="28"/>
        </w:rPr>
        <w:t>Fjolårets Augustprisvinnare i romanklassen är en fantastisk läsupplevelse.</w:t>
      </w:r>
      <w:r w:rsidR="0093025A">
        <w:rPr>
          <w:sz w:val="28"/>
        </w:rPr>
        <w:t xml:space="preserve"> En ung manlig handläggare på Migrationsverket har omkommi</w:t>
      </w:r>
      <w:r w:rsidR="00460A67">
        <w:rPr>
          <w:sz w:val="28"/>
        </w:rPr>
        <w:t>t i en olycka. Eller var det</w:t>
      </w:r>
      <w:r w:rsidR="0093025A">
        <w:rPr>
          <w:sz w:val="28"/>
        </w:rPr>
        <w:t xml:space="preserve"> sj</w:t>
      </w:r>
      <w:r w:rsidR="00346812">
        <w:rPr>
          <w:sz w:val="28"/>
        </w:rPr>
        <w:t>älvmord?</w:t>
      </w:r>
      <w:r w:rsidR="0093025A">
        <w:rPr>
          <w:sz w:val="28"/>
        </w:rPr>
        <w:t xml:space="preserve"> Anhöriga och vänner ger sin bild av honom, söker en sanning de aldrig kan spåra fullt ut.</w:t>
      </w:r>
    </w:p>
    <w:p w:rsidR="00DA128B" w:rsidRDefault="00093AAF">
      <w:pPr>
        <w:rPr>
          <w:sz w:val="28"/>
        </w:rPr>
      </w:pPr>
      <w:r>
        <w:rPr>
          <w:sz w:val="28"/>
        </w:rPr>
        <w:t>Titeln ”Allt jag inte minns” är Jonas Hassen Kemiris programförklaring.</w:t>
      </w:r>
      <w:r w:rsidR="00DA128B">
        <w:rPr>
          <w:sz w:val="28"/>
        </w:rPr>
        <w:t xml:space="preserve"> I samtal med kulturjournalister har författaren sagt sig lida av dåligt minne, något som även präglar bokens huvudperson Samuel. </w:t>
      </w:r>
    </w:p>
    <w:p w:rsidR="00070434" w:rsidRDefault="00DC09E4" w:rsidP="00070434">
      <w:pPr>
        <w:tabs>
          <w:tab w:val="left" w:pos="8220"/>
        </w:tabs>
        <w:rPr>
          <w:sz w:val="28"/>
        </w:rPr>
      </w:pPr>
      <w:r>
        <w:rPr>
          <w:sz w:val="28"/>
        </w:rPr>
        <w:t>F</w:t>
      </w:r>
      <w:r w:rsidR="00362F09">
        <w:rPr>
          <w:sz w:val="28"/>
        </w:rPr>
        <w:t>örmågan att orientera sig i minnets labyrinter och skilja fiktion från verklighet är ett bärande tema i nobelpristagaren</w:t>
      </w:r>
      <w:r w:rsidR="009D2F43">
        <w:rPr>
          <w:sz w:val="28"/>
        </w:rPr>
        <w:t xml:space="preserve"> Patrick Modianos </w:t>
      </w:r>
      <w:r w:rsidR="00AC2073">
        <w:rPr>
          <w:sz w:val="28"/>
        </w:rPr>
        <w:t xml:space="preserve">böcker. Jag </w:t>
      </w:r>
      <w:r w:rsidR="00055AD5">
        <w:rPr>
          <w:sz w:val="28"/>
        </w:rPr>
        <w:t>tycker att Hassen Kemiri har skrivit sin roman i samma anda. Och han gör det genom att ständigt skif</w:t>
      </w:r>
      <w:r w:rsidR="00070434">
        <w:rPr>
          <w:sz w:val="28"/>
        </w:rPr>
        <w:t>ta perspektiv mellan olika per</w:t>
      </w:r>
      <w:r w:rsidR="00055AD5">
        <w:rPr>
          <w:sz w:val="28"/>
        </w:rPr>
        <w:t>soners mer eller mindre mo</w:t>
      </w:r>
      <w:r w:rsidR="00070434">
        <w:rPr>
          <w:sz w:val="28"/>
        </w:rPr>
        <w:t>t</w:t>
      </w:r>
      <w:r w:rsidR="00055AD5">
        <w:rPr>
          <w:sz w:val="28"/>
        </w:rPr>
        <w:t>vill</w:t>
      </w:r>
      <w:r w:rsidR="00070434">
        <w:rPr>
          <w:sz w:val="28"/>
        </w:rPr>
        <w:t>iga ”bekännelser”.</w:t>
      </w:r>
    </w:p>
    <w:p w:rsidR="00346812" w:rsidRDefault="00BA02B3" w:rsidP="00BA02B3">
      <w:pPr>
        <w:tabs>
          <w:tab w:val="left" w:pos="5600"/>
        </w:tabs>
        <w:rPr>
          <w:sz w:val="28"/>
        </w:rPr>
      </w:pPr>
      <w:r>
        <w:rPr>
          <w:sz w:val="28"/>
        </w:rPr>
        <w:t>Romantitelns jag är ibland det egentliga berättarjaget – vem det nu är – och annars någon av de övriga berättare som berättarjaget söker upp för att med penn</w:t>
      </w:r>
      <w:r w:rsidR="00346812">
        <w:rPr>
          <w:sz w:val="28"/>
        </w:rPr>
        <w:t>a eller bandspelare i hand få lära känna den förolyckade Samuel. Växlandet mellan identiteter och ibland mycket korta minnesfragment ger i början ett spretigt intryck. Författaren ställer krav på läsarens uppmärksamhet och belöningen blir ett allt tätare livs- och relationsdrama från den svenska mångfaldens samtid.</w:t>
      </w:r>
    </w:p>
    <w:p w:rsidR="00346812" w:rsidRDefault="00346812" w:rsidP="00BA02B3">
      <w:pPr>
        <w:tabs>
          <w:tab w:val="left" w:pos="5600"/>
        </w:tabs>
        <w:rPr>
          <w:sz w:val="28"/>
        </w:rPr>
      </w:pPr>
      <w:r>
        <w:rPr>
          <w:sz w:val="28"/>
        </w:rPr>
        <w:t>Mot slutet pirrar sidorna av en god deckares rysningar.</w:t>
      </w:r>
    </w:p>
    <w:p w:rsidR="00460A67" w:rsidRDefault="00346812" w:rsidP="00BA02B3">
      <w:pPr>
        <w:tabs>
          <w:tab w:val="left" w:pos="5600"/>
        </w:tabs>
        <w:rPr>
          <w:sz w:val="28"/>
        </w:rPr>
      </w:pPr>
      <w:r>
        <w:rPr>
          <w:sz w:val="28"/>
        </w:rPr>
        <w:t>Bokens karaktärer känns rakt igenom äkta. Det ömt skildrade samspelet mellan Samuel och hans demenssjuka mormor är för mig stilis</w:t>
      </w:r>
      <w:r w:rsidR="00460A67">
        <w:rPr>
          <w:sz w:val="28"/>
        </w:rPr>
        <w:t>tiska</w:t>
      </w:r>
      <w:r>
        <w:rPr>
          <w:sz w:val="28"/>
        </w:rPr>
        <w:t xml:space="preserve"> höjdpunkter. Mormoderns märkliga repliker sätter allas vårt förrädiska minne i ett slags tragikomisk blixtbelysning.</w:t>
      </w:r>
    </w:p>
    <w:p w:rsidR="00460A67" w:rsidRDefault="00460A67" w:rsidP="00BA02B3">
      <w:pPr>
        <w:tabs>
          <w:tab w:val="left" w:pos="5600"/>
        </w:tabs>
        <w:rPr>
          <w:sz w:val="28"/>
        </w:rPr>
      </w:pPr>
      <w:r>
        <w:rPr>
          <w:sz w:val="28"/>
        </w:rPr>
        <w:t>Jag har faktiskt lite svårt att skiljas från de här personerna. Precis som de har svårt att acceptera förlusten av Samuel. Jag tror att jag då och då kommer att ta fram romanen ur bokhyllan och slumpvis återuppleva något möte, något meningsutbyte, något…</w:t>
      </w:r>
    </w:p>
    <w:p w:rsidR="00460A67" w:rsidRDefault="00460A67" w:rsidP="00BA02B3">
      <w:pPr>
        <w:tabs>
          <w:tab w:val="left" w:pos="5600"/>
        </w:tabs>
        <w:rPr>
          <w:sz w:val="28"/>
        </w:rPr>
      </w:pPr>
      <w:r>
        <w:rPr>
          <w:sz w:val="28"/>
        </w:rPr>
        <w:t xml:space="preserve">BJÖRN ÖIJER april 2016 </w:t>
      </w:r>
    </w:p>
    <w:p w:rsidR="00460A67" w:rsidRDefault="00460A67" w:rsidP="00BA02B3">
      <w:pPr>
        <w:tabs>
          <w:tab w:val="left" w:pos="5600"/>
        </w:tabs>
        <w:rPr>
          <w:sz w:val="28"/>
        </w:rPr>
      </w:pPr>
    </w:p>
    <w:p w:rsidR="00BA02B3" w:rsidRPr="00BA02B3" w:rsidRDefault="00BA02B3" w:rsidP="00BA02B3">
      <w:pPr>
        <w:tabs>
          <w:tab w:val="left" w:pos="5600"/>
        </w:tabs>
        <w:rPr>
          <w:sz w:val="28"/>
        </w:rPr>
      </w:pPr>
    </w:p>
    <w:p w:rsidR="00BA02B3" w:rsidRDefault="00BA02B3" w:rsidP="00BA02B3">
      <w:pPr>
        <w:tabs>
          <w:tab w:val="left" w:pos="5600"/>
        </w:tabs>
        <w:rPr>
          <w:sz w:val="28"/>
        </w:rPr>
      </w:pPr>
    </w:p>
    <w:p w:rsidR="00BA02B3" w:rsidRPr="00070434" w:rsidRDefault="00BA02B3" w:rsidP="00BA02B3">
      <w:pPr>
        <w:tabs>
          <w:tab w:val="left" w:pos="3400"/>
        </w:tabs>
        <w:rPr>
          <w:sz w:val="28"/>
        </w:rPr>
      </w:pPr>
      <w:r>
        <w:rPr>
          <w:sz w:val="28"/>
        </w:rPr>
        <w:t xml:space="preserve">  </w:t>
      </w:r>
    </w:p>
    <w:p w:rsidR="00093AAF" w:rsidRPr="00BA02B3" w:rsidRDefault="00BA02B3" w:rsidP="00BA02B3">
      <w:pPr>
        <w:tabs>
          <w:tab w:val="left" w:pos="5600"/>
        </w:tabs>
        <w:rPr>
          <w:sz w:val="28"/>
        </w:rPr>
      </w:pPr>
      <w:r>
        <w:rPr>
          <w:sz w:val="28"/>
        </w:rPr>
        <w:tab/>
        <w:t xml:space="preserve"> </w:t>
      </w:r>
    </w:p>
    <w:sectPr w:rsidR="00093AAF" w:rsidRPr="00BA02B3" w:rsidSect="00093AA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63FCA"/>
    <w:rsid w:val="000133C8"/>
    <w:rsid w:val="00055AD5"/>
    <w:rsid w:val="00070434"/>
    <w:rsid w:val="00093AAF"/>
    <w:rsid w:val="002918F9"/>
    <w:rsid w:val="00317D24"/>
    <w:rsid w:val="00346812"/>
    <w:rsid w:val="00362F09"/>
    <w:rsid w:val="00460A67"/>
    <w:rsid w:val="005E05BF"/>
    <w:rsid w:val="008C2995"/>
    <w:rsid w:val="0093025A"/>
    <w:rsid w:val="009D2F43"/>
    <w:rsid w:val="00A5545E"/>
    <w:rsid w:val="00AC2073"/>
    <w:rsid w:val="00BA02B3"/>
    <w:rsid w:val="00C35336"/>
    <w:rsid w:val="00C63FCA"/>
    <w:rsid w:val="00DA128B"/>
    <w:rsid w:val="00DC09E4"/>
    <w:rsid w:val="00F1641E"/>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829"/>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284</Words>
  <Characters>1623</Characters>
  <Application>Microsoft Macintosh Word</Application>
  <DocSecurity>0</DocSecurity>
  <Lines>13</Lines>
  <Paragraphs>3</Paragraphs>
  <ScaleCrop>false</ScaleCrop>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cp:lastModifiedBy>Björn Öijer</cp:lastModifiedBy>
  <cp:revision>24</cp:revision>
  <dcterms:created xsi:type="dcterms:W3CDTF">2016-04-02T13:58:00Z</dcterms:created>
  <dcterms:modified xsi:type="dcterms:W3CDTF">2016-04-03T09:38:00Z</dcterms:modified>
</cp:coreProperties>
</file>