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7321" w:rsidRPr="00307476" w:rsidRDefault="003F7321">
      <w:pPr>
        <w:rPr>
          <w:i/>
          <w:color w:val="FF0000"/>
          <w:sz w:val="52"/>
        </w:rPr>
      </w:pPr>
      <w:r w:rsidRPr="00307476">
        <w:rPr>
          <w:i/>
          <w:color w:val="FF0000"/>
          <w:sz w:val="52"/>
        </w:rPr>
        <w:t xml:space="preserve">Grymt bra om </w:t>
      </w:r>
      <w:r w:rsidR="00307476" w:rsidRPr="00307476">
        <w:rPr>
          <w:i/>
          <w:color w:val="FF0000"/>
          <w:sz w:val="52"/>
        </w:rPr>
        <w:t>trasiga människor</w:t>
      </w:r>
    </w:p>
    <w:p w:rsidR="003F7321" w:rsidRDefault="003F7321">
      <w:pPr>
        <w:rPr>
          <w:b/>
          <w:sz w:val="28"/>
        </w:rPr>
      </w:pPr>
    </w:p>
    <w:p w:rsidR="00EE0D65" w:rsidRPr="001A7D41" w:rsidRDefault="00EE0D65">
      <w:pPr>
        <w:rPr>
          <w:b/>
          <w:sz w:val="28"/>
        </w:rPr>
      </w:pPr>
      <w:r w:rsidRPr="001A7D41">
        <w:rPr>
          <w:b/>
          <w:sz w:val="28"/>
        </w:rPr>
        <w:t>Jeremiah Karlsson: Sorgens kammare (Idus färlag)</w:t>
      </w:r>
    </w:p>
    <w:p w:rsidR="00EE0D65" w:rsidRDefault="00EE0D65">
      <w:pPr>
        <w:rPr>
          <w:sz w:val="28"/>
        </w:rPr>
      </w:pPr>
      <w:r>
        <w:rPr>
          <w:sz w:val="28"/>
        </w:rPr>
        <w:t xml:space="preserve">Härom året debuterade socionomen Jeremiah Karlsson med romanen Tystnadens älskare, stjärnornas vän. Den gav mersmak. </w:t>
      </w:r>
      <w:r w:rsidR="001A7D41">
        <w:rPr>
          <w:sz w:val="28"/>
        </w:rPr>
        <w:t xml:space="preserve">Hans nya </w:t>
      </w:r>
      <w:r>
        <w:rPr>
          <w:sz w:val="28"/>
        </w:rPr>
        <w:t xml:space="preserve">spränger till och med mina förväntningar. Bitvis håller </w:t>
      </w:r>
      <w:r w:rsidR="001A7D41">
        <w:rPr>
          <w:sz w:val="28"/>
        </w:rPr>
        <w:t xml:space="preserve">uppföljaren </w:t>
      </w:r>
      <w:r>
        <w:rPr>
          <w:sz w:val="28"/>
        </w:rPr>
        <w:t>Sorgens kammare augustprisklass.</w:t>
      </w:r>
    </w:p>
    <w:p w:rsidR="00A20FBF" w:rsidRDefault="00EE0D65">
      <w:pPr>
        <w:rPr>
          <w:sz w:val="28"/>
        </w:rPr>
      </w:pPr>
      <w:r>
        <w:rPr>
          <w:sz w:val="28"/>
        </w:rPr>
        <w:t xml:space="preserve">Jeremiah Karlsson har mutat in ett nytt litterärt område, socialtjänstthrillern. </w:t>
      </w:r>
    </w:p>
    <w:p w:rsidR="00BF3844" w:rsidRDefault="00EE0D65">
      <w:pPr>
        <w:rPr>
          <w:sz w:val="28"/>
        </w:rPr>
      </w:pPr>
      <w:r>
        <w:rPr>
          <w:sz w:val="28"/>
        </w:rPr>
        <w:t>Det är i sig ganska märkligt att denna genre låtit vänta så länge på sig. Socialt arbete och myndighetsutövning rymmer ju tonvis med stoff att utvinna berättelser ur. Här kan deckarens stilgrepp armkroka med arbetarlitteraturens klassmedvetna vardagsrealism.</w:t>
      </w:r>
    </w:p>
    <w:p w:rsidR="00CF6D93" w:rsidRDefault="00BF3844">
      <w:pPr>
        <w:rPr>
          <w:sz w:val="28"/>
        </w:rPr>
      </w:pPr>
      <w:r>
        <w:rPr>
          <w:sz w:val="28"/>
        </w:rPr>
        <w:t>Men sådana etiketter gör inte roman</w:t>
      </w:r>
      <w:r w:rsidR="005E311E">
        <w:rPr>
          <w:sz w:val="28"/>
        </w:rPr>
        <w:t xml:space="preserve">en rättvisa. Det här är lika mycket </w:t>
      </w:r>
      <w:r>
        <w:rPr>
          <w:sz w:val="28"/>
        </w:rPr>
        <w:t>en filosofisk betraktelse över människors tillkortakommanden.</w:t>
      </w:r>
    </w:p>
    <w:p w:rsidR="00EE0D65" w:rsidRDefault="00CF6D93">
      <w:pPr>
        <w:rPr>
          <w:sz w:val="28"/>
        </w:rPr>
      </w:pPr>
      <w:r>
        <w:rPr>
          <w:sz w:val="28"/>
        </w:rPr>
        <w:t xml:space="preserve">Socialsekreteraren Edvard på barn- och familjeenheten i Ljungby har en nyckelroll i Sorgens kammare precis som i Karlssons debutbok. Edvard och flera av kollegorna är lika trasiga i själen som deras klienter. Till och med tystnaden i ett pågående telefonsamtal beskrivs som söndrig. Och utanför de av regnet pärlade fönstren </w:t>
      </w:r>
      <w:r w:rsidR="00BF3844">
        <w:rPr>
          <w:sz w:val="28"/>
        </w:rPr>
        <w:t xml:space="preserve">på socialbyrån </w:t>
      </w:r>
      <w:r>
        <w:rPr>
          <w:sz w:val="28"/>
        </w:rPr>
        <w:t>drar molnen förbi i trasor.</w:t>
      </w:r>
    </w:p>
    <w:p w:rsidR="00A20FBF" w:rsidRDefault="00EB6781">
      <w:pPr>
        <w:rPr>
          <w:sz w:val="28"/>
        </w:rPr>
      </w:pPr>
      <w:r>
        <w:rPr>
          <w:sz w:val="28"/>
        </w:rPr>
        <w:t>E</w:t>
      </w:r>
      <w:r w:rsidR="005F49BD">
        <w:rPr>
          <w:sz w:val="28"/>
        </w:rPr>
        <w:t xml:space="preserve">gentligen består Sorgens kammare av två böcker i en. </w:t>
      </w:r>
    </w:p>
    <w:p w:rsidR="00B14399" w:rsidRDefault="005F49BD">
      <w:pPr>
        <w:rPr>
          <w:sz w:val="28"/>
        </w:rPr>
      </w:pPr>
      <w:r>
        <w:rPr>
          <w:sz w:val="28"/>
        </w:rPr>
        <w:t>På femhundra sidor knyter Karlsson ihop två parallella berättelser på ett för det mesta genialt sätt. För mig personligen blev dock ett nära hundra sidor långt block</w:t>
      </w:r>
      <w:r w:rsidR="00BB6CDF">
        <w:rPr>
          <w:sz w:val="28"/>
        </w:rPr>
        <w:t xml:space="preserve"> om hat och extremism</w:t>
      </w:r>
      <w:r>
        <w:rPr>
          <w:sz w:val="28"/>
        </w:rPr>
        <w:t xml:space="preserve"> i romanens mitt onödig</w:t>
      </w:r>
      <w:r w:rsidR="00EB6781">
        <w:rPr>
          <w:sz w:val="28"/>
        </w:rPr>
        <w:t>t mastigt därför att det tar bort</w:t>
      </w:r>
      <w:r>
        <w:rPr>
          <w:sz w:val="28"/>
        </w:rPr>
        <w:t xml:space="preserve"> fokus från huvudpersonen, en tonårstjej som blivit med barn under en valborgsfylla.</w:t>
      </w:r>
      <w:r w:rsidR="00B34DC2">
        <w:rPr>
          <w:sz w:val="28"/>
        </w:rPr>
        <w:t xml:space="preserve"> </w:t>
      </w:r>
      <w:r w:rsidR="00A20FBF">
        <w:rPr>
          <w:sz w:val="28"/>
        </w:rPr>
        <w:t xml:space="preserve">Karlsson </w:t>
      </w:r>
      <w:r w:rsidR="00B34DC2">
        <w:rPr>
          <w:sz w:val="28"/>
        </w:rPr>
        <w:t xml:space="preserve">drar </w:t>
      </w:r>
      <w:r w:rsidR="00350C2B">
        <w:rPr>
          <w:sz w:val="28"/>
        </w:rPr>
        <w:t>isär sin story</w:t>
      </w:r>
      <w:r w:rsidR="00EB6781">
        <w:rPr>
          <w:sz w:val="28"/>
        </w:rPr>
        <w:t xml:space="preserve"> i </w:t>
      </w:r>
      <w:r w:rsidR="00350C2B">
        <w:rPr>
          <w:sz w:val="28"/>
        </w:rPr>
        <w:t xml:space="preserve">ambitionen </w:t>
      </w:r>
      <w:r w:rsidR="00EB6781">
        <w:rPr>
          <w:sz w:val="28"/>
        </w:rPr>
        <w:t>att vara heltäckande och mejsla ut fängslande relationer</w:t>
      </w:r>
      <w:r w:rsidR="00A20FBF">
        <w:rPr>
          <w:sz w:val="28"/>
        </w:rPr>
        <w:t xml:space="preserve"> och samband</w:t>
      </w:r>
      <w:r w:rsidR="00EB6781">
        <w:rPr>
          <w:sz w:val="28"/>
        </w:rPr>
        <w:t>.</w:t>
      </w:r>
      <w:r w:rsidR="00350C2B">
        <w:rPr>
          <w:sz w:val="28"/>
        </w:rPr>
        <w:t xml:space="preserve"> </w:t>
      </w:r>
      <w:r w:rsidR="00B34DC2">
        <w:rPr>
          <w:sz w:val="28"/>
        </w:rPr>
        <w:t>Här hade han kunnat hålla igen, kanske även rensat</w:t>
      </w:r>
      <w:r w:rsidR="007220C8">
        <w:rPr>
          <w:sz w:val="28"/>
        </w:rPr>
        <w:t xml:space="preserve"> lite</w:t>
      </w:r>
      <w:r w:rsidR="00350C2B">
        <w:rPr>
          <w:sz w:val="28"/>
        </w:rPr>
        <w:t xml:space="preserve"> i de inre monologernas ordflöde.</w:t>
      </w:r>
    </w:p>
    <w:p w:rsidR="00556E07" w:rsidRDefault="0092465B">
      <w:pPr>
        <w:rPr>
          <w:sz w:val="28"/>
        </w:rPr>
      </w:pPr>
      <w:r>
        <w:rPr>
          <w:sz w:val="28"/>
        </w:rPr>
        <w:t xml:space="preserve">Annars är han otäckt trovärdig i sin psykologiska dissekering av människornas mentala tillstånd, deras drömmar och rädslor. Man lider med den gravida sjuttonåringen, </w:t>
      </w:r>
      <w:r w:rsidR="00C90445">
        <w:rPr>
          <w:sz w:val="28"/>
        </w:rPr>
        <w:t xml:space="preserve">hon </w:t>
      </w:r>
      <w:r>
        <w:rPr>
          <w:sz w:val="28"/>
        </w:rPr>
        <w:t>som brottas med sitt livsavgörande</w:t>
      </w:r>
      <w:r w:rsidR="00C90445">
        <w:rPr>
          <w:sz w:val="28"/>
        </w:rPr>
        <w:t xml:space="preserve"> beslut – abort eller inte – under ständig uppvaktning</w:t>
      </w:r>
      <w:r>
        <w:rPr>
          <w:sz w:val="28"/>
        </w:rPr>
        <w:t xml:space="preserve"> av såväl skolkurator som socialtjänst. Man ömmar för myndighetsutövaren Edvard</w:t>
      </w:r>
      <w:r w:rsidR="001D4DF7">
        <w:rPr>
          <w:sz w:val="28"/>
        </w:rPr>
        <w:t xml:space="preserve"> som saknar privatliv och lever</w:t>
      </w:r>
      <w:r w:rsidR="00350C2B">
        <w:rPr>
          <w:sz w:val="28"/>
        </w:rPr>
        <w:t xml:space="preserve"> uteslutande för sitt arbete</w:t>
      </w:r>
      <w:r w:rsidR="007447E4">
        <w:rPr>
          <w:sz w:val="28"/>
        </w:rPr>
        <w:t xml:space="preserve">. En tjänsteman </w:t>
      </w:r>
      <w:r w:rsidR="001D4DF7">
        <w:rPr>
          <w:sz w:val="28"/>
        </w:rPr>
        <w:t>so</w:t>
      </w:r>
      <w:r w:rsidR="00350C2B">
        <w:rPr>
          <w:sz w:val="28"/>
        </w:rPr>
        <w:t xml:space="preserve">m önskar göra gott och </w:t>
      </w:r>
      <w:r w:rsidR="001D4DF7">
        <w:rPr>
          <w:sz w:val="28"/>
        </w:rPr>
        <w:t xml:space="preserve">styrs av sitt behov att </w:t>
      </w:r>
      <w:r w:rsidR="00556E07">
        <w:rPr>
          <w:sz w:val="28"/>
        </w:rPr>
        <w:t>få känna sig behövd</w:t>
      </w:r>
      <w:r w:rsidR="001D4DF7">
        <w:rPr>
          <w:sz w:val="28"/>
        </w:rPr>
        <w:t>.</w:t>
      </w:r>
    </w:p>
    <w:p w:rsidR="001D4DF7" w:rsidRDefault="00556E07">
      <w:pPr>
        <w:rPr>
          <w:sz w:val="28"/>
        </w:rPr>
      </w:pPr>
      <w:r>
        <w:rPr>
          <w:sz w:val="28"/>
        </w:rPr>
        <w:t>Finns rätt och fel? Är det självklart att barnets intressen alltid ska ställas främst? Är inte mor oc</w:t>
      </w:r>
      <w:r w:rsidR="00350C2B">
        <w:rPr>
          <w:sz w:val="28"/>
        </w:rPr>
        <w:t xml:space="preserve">h barn en oskiljaktig </w:t>
      </w:r>
      <w:r>
        <w:rPr>
          <w:sz w:val="28"/>
        </w:rPr>
        <w:t xml:space="preserve">enhet som </w:t>
      </w:r>
      <w:r w:rsidR="00034017">
        <w:rPr>
          <w:sz w:val="28"/>
        </w:rPr>
        <w:t xml:space="preserve">borde </w:t>
      </w:r>
      <w:r w:rsidR="00350C2B">
        <w:rPr>
          <w:sz w:val="28"/>
        </w:rPr>
        <w:t xml:space="preserve">backas upp av samhället? </w:t>
      </w:r>
      <w:r>
        <w:rPr>
          <w:sz w:val="28"/>
        </w:rPr>
        <w:t xml:space="preserve">När allt går åt pipan, kan det skyllas på </w:t>
      </w:r>
      <w:r w:rsidR="00350C2B">
        <w:rPr>
          <w:sz w:val="28"/>
        </w:rPr>
        <w:t xml:space="preserve">den enskilde </w:t>
      </w:r>
      <w:r w:rsidR="00285BF4">
        <w:rPr>
          <w:sz w:val="28"/>
        </w:rPr>
        <w:t>handläggaren</w:t>
      </w:r>
      <w:r w:rsidR="00350C2B">
        <w:rPr>
          <w:sz w:val="28"/>
        </w:rPr>
        <w:t xml:space="preserve">? Eller </w:t>
      </w:r>
      <w:r>
        <w:rPr>
          <w:sz w:val="28"/>
        </w:rPr>
        <w:t xml:space="preserve">politikernas allt snävare budgetramar? Finns Gud? </w:t>
      </w:r>
      <w:r w:rsidR="00BF3844">
        <w:rPr>
          <w:sz w:val="28"/>
        </w:rPr>
        <w:t>Frågorna är många</w:t>
      </w:r>
      <w:r w:rsidR="001366FD">
        <w:rPr>
          <w:sz w:val="28"/>
        </w:rPr>
        <w:t>. Svaren desto färre.</w:t>
      </w:r>
    </w:p>
    <w:p w:rsidR="00917493" w:rsidRDefault="00364A1F">
      <w:pPr>
        <w:rPr>
          <w:sz w:val="28"/>
        </w:rPr>
      </w:pPr>
      <w:r>
        <w:rPr>
          <w:sz w:val="28"/>
        </w:rPr>
        <w:t>Jeremiah Karlsson lotsar läsaren i det mänskliga psykets labyrinter. Hans språk är ledigt och sina talrika metaforer hämtar han ur den småländska naturens taggiga skogsridåer eller Bibelns legender, himmel och helvete</w:t>
      </w:r>
      <w:r w:rsidR="00350C2B">
        <w:rPr>
          <w:sz w:val="28"/>
        </w:rPr>
        <w:t>.</w:t>
      </w:r>
      <w:r>
        <w:rPr>
          <w:sz w:val="28"/>
        </w:rPr>
        <w:t xml:space="preserve"> </w:t>
      </w:r>
    </w:p>
    <w:p w:rsidR="00B14399" w:rsidRDefault="00350C2B">
      <w:pPr>
        <w:rPr>
          <w:sz w:val="28"/>
        </w:rPr>
      </w:pPr>
      <w:r>
        <w:rPr>
          <w:sz w:val="28"/>
        </w:rPr>
        <w:t xml:space="preserve">Musikalisk är han också, fyller texten med orkestrala ljudkulisser från Arvo Pärt till norsk black metal. I musiken </w:t>
      </w:r>
      <w:r w:rsidR="00F34270">
        <w:rPr>
          <w:sz w:val="28"/>
        </w:rPr>
        <w:t xml:space="preserve">återfinner de </w:t>
      </w:r>
      <w:r w:rsidR="00917493">
        <w:rPr>
          <w:sz w:val="28"/>
        </w:rPr>
        <w:t>”</w:t>
      </w:r>
      <w:r w:rsidR="00F34270">
        <w:rPr>
          <w:sz w:val="28"/>
        </w:rPr>
        <w:t>mänskliga soporna</w:t>
      </w:r>
      <w:r w:rsidR="00917493">
        <w:rPr>
          <w:sz w:val="28"/>
        </w:rPr>
        <w:t>”</w:t>
      </w:r>
      <w:r w:rsidR="00F34270">
        <w:rPr>
          <w:sz w:val="28"/>
        </w:rPr>
        <w:t xml:space="preserve"> sin värdighet. Det gäller också skrivandet. Alla Karlssons gestalter försöker skriva sig fria – i brev, poesi och sångtexter.</w:t>
      </w:r>
    </w:p>
    <w:p w:rsidR="00917493" w:rsidRDefault="00917493" w:rsidP="00917493">
      <w:pPr>
        <w:tabs>
          <w:tab w:val="left" w:pos="6640"/>
        </w:tabs>
        <w:rPr>
          <w:sz w:val="28"/>
        </w:rPr>
      </w:pPr>
      <w:r>
        <w:rPr>
          <w:sz w:val="28"/>
        </w:rPr>
        <w:t>En gripande läsupplevelse.</w:t>
      </w:r>
      <w:r w:rsidR="007447E4">
        <w:rPr>
          <w:sz w:val="28"/>
        </w:rPr>
        <w:t xml:space="preserve"> Spänning och tragik. Grymt bra.</w:t>
      </w:r>
    </w:p>
    <w:p w:rsidR="00EB6781" w:rsidRPr="00EB6781" w:rsidRDefault="00917493" w:rsidP="00917493">
      <w:pPr>
        <w:tabs>
          <w:tab w:val="left" w:pos="6640"/>
        </w:tabs>
        <w:rPr>
          <w:sz w:val="28"/>
        </w:rPr>
      </w:pPr>
      <w:r>
        <w:rPr>
          <w:sz w:val="28"/>
        </w:rPr>
        <w:t xml:space="preserve">BJÖRN ÖIJER december 2014 </w:t>
      </w:r>
    </w:p>
    <w:p w:rsidR="00794816" w:rsidRPr="00EB6781" w:rsidRDefault="00794816" w:rsidP="00EB6781">
      <w:pPr>
        <w:jc w:val="center"/>
        <w:rPr>
          <w:sz w:val="28"/>
        </w:rPr>
      </w:pPr>
    </w:p>
    <w:sectPr w:rsidR="00794816" w:rsidRPr="00EB6781" w:rsidSect="00794816">
      <w:pgSz w:w="11900" w:h="16840"/>
      <w:pgMar w:top="1417" w:right="1417" w:bottom="1417"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1304"/>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EE0D65"/>
    <w:rsid w:val="00034017"/>
    <w:rsid w:val="001366FD"/>
    <w:rsid w:val="001A7D41"/>
    <w:rsid w:val="001D4DF7"/>
    <w:rsid w:val="00285BF4"/>
    <w:rsid w:val="002C1DAA"/>
    <w:rsid w:val="00307476"/>
    <w:rsid w:val="00350C2B"/>
    <w:rsid w:val="00364A1F"/>
    <w:rsid w:val="003F7321"/>
    <w:rsid w:val="00556E07"/>
    <w:rsid w:val="005E311E"/>
    <w:rsid w:val="005F49BD"/>
    <w:rsid w:val="007220C8"/>
    <w:rsid w:val="00724A4A"/>
    <w:rsid w:val="007447E4"/>
    <w:rsid w:val="00794816"/>
    <w:rsid w:val="008B5E22"/>
    <w:rsid w:val="00917493"/>
    <w:rsid w:val="0092465B"/>
    <w:rsid w:val="00A20FBF"/>
    <w:rsid w:val="00B14399"/>
    <w:rsid w:val="00B34DC2"/>
    <w:rsid w:val="00BB6CDF"/>
    <w:rsid w:val="00BF3844"/>
    <w:rsid w:val="00C90445"/>
    <w:rsid w:val="00CF6D93"/>
    <w:rsid w:val="00EB6781"/>
    <w:rsid w:val="00EE0D65"/>
    <w:rsid w:val="00F34270"/>
    <w:rsid w:val="00F80EEB"/>
  </w:rsids>
  <m:mathPr>
    <m:mathFont m:val="Impact"/>
    <m:brkBin m:val="before"/>
    <m:brkBinSub m:val="--"/>
    <m:smallFrac m:val="off"/>
    <m:dispDef m:val="off"/>
    <m:lMargin m:val="0"/>
    <m:rMargin m:val="0"/>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sv-SE"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48B7"/>
  </w:style>
  <w:style w:type="character" w:default="1" w:styleId="Standardstycketypsnitt">
    <w:name w:val="Default Paragraph Font"/>
    <w:semiHidden/>
    <w:unhideWhenUsed/>
  </w:style>
  <w:style w:type="table" w:default="1" w:styleId="Normaltabell">
    <w:name w:val="Normal Table"/>
    <w:semiHidden/>
    <w:unhideWhenUsed/>
    <w:qFormat/>
    <w:tblPr>
      <w:tblInd w:w="0" w:type="dxa"/>
      <w:tblCellMar>
        <w:top w:w="0" w:type="dxa"/>
        <w:left w:w="108" w:type="dxa"/>
        <w:bottom w:w="0" w:type="dxa"/>
        <w:right w:w="108" w:type="dxa"/>
      </w:tblCellMar>
    </w:tblPr>
  </w:style>
  <w:style w:type="numbering" w:default="1" w:styleId="Ingenlista">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155</TotalTime>
  <Pages>2</Pages>
  <Words>452</Words>
  <Characters>2577</Characters>
  <Application>Microsoft Macintosh Word</Application>
  <DocSecurity>0</DocSecurity>
  <Lines>21</Lines>
  <Paragraphs>5</Paragraphs>
  <ScaleCrop>false</ScaleCrop>
  <LinksUpToDate>false</LinksUpToDate>
  <CharactersWithSpaces>3164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Björn Öijer</cp:lastModifiedBy>
  <cp:revision>20</cp:revision>
  <dcterms:created xsi:type="dcterms:W3CDTF">2014-12-17T19:32:00Z</dcterms:created>
  <dcterms:modified xsi:type="dcterms:W3CDTF">2014-12-18T10:38:00Z</dcterms:modified>
</cp:coreProperties>
</file>