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A8" w:rsidRPr="007C20A8" w:rsidRDefault="007C20A8">
      <w:pPr>
        <w:rPr>
          <w:i/>
          <w:color w:val="943634" w:themeColor="accent2" w:themeShade="BF"/>
          <w:sz w:val="48"/>
        </w:rPr>
      </w:pPr>
      <w:r w:rsidRPr="007C20A8">
        <w:rPr>
          <w:i/>
          <w:color w:val="943634" w:themeColor="accent2" w:themeShade="BF"/>
          <w:sz w:val="48"/>
        </w:rPr>
        <w:t>Fotografi som befrielse eller tvångströja</w:t>
      </w:r>
    </w:p>
    <w:p w:rsidR="003F51A8" w:rsidRPr="003F51A8" w:rsidRDefault="003F51A8">
      <w:pPr>
        <w:rPr>
          <w:b/>
          <w:sz w:val="28"/>
        </w:rPr>
      </w:pPr>
      <w:r w:rsidRPr="003F51A8">
        <w:rPr>
          <w:b/>
          <w:sz w:val="28"/>
        </w:rPr>
        <w:t>Jonas Ellerström: Framkallning i dagsljus (Ellerströms)</w:t>
      </w:r>
    </w:p>
    <w:p w:rsidR="003F51A8" w:rsidRPr="003F51A8" w:rsidRDefault="003F51A8">
      <w:pPr>
        <w:rPr>
          <w:b/>
          <w:sz w:val="28"/>
        </w:rPr>
      </w:pPr>
      <w:r w:rsidRPr="003F51A8">
        <w:rPr>
          <w:b/>
          <w:sz w:val="28"/>
        </w:rPr>
        <w:t>Förläggaren, poeten och musikern Jonas Ellerström speglar tidens förskjutningar i sin tredje egna diktsamling.</w:t>
      </w:r>
    </w:p>
    <w:p w:rsidR="003F51A8" w:rsidRDefault="003F51A8">
      <w:pPr>
        <w:rPr>
          <w:sz w:val="28"/>
        </w:rPr>
      </w:pPr>
      <w:r>
        <w:rPr>
          <w:sz w:val="28"/>
        </w:rPr>
        <w:t>Bokens titel syftar på den fotografiska metod som den blåskimrande omslagsbilden är en fysisk bekräftelse på. Metoden heter cyanotypi och beskrivs i en dikt med samma namn. Ett vitt pappersark eller en blek T-tröja kan bestrykas med en kemisk substans och sen dekoreras med löv, pinnar eller andra estetiska föremål, varpå solljuset sköter exponeringen av det mönster som slutligen fra</w:t>
      </w:r>
      <w:r w:rsidR="00742A7A">
        <w:rPr>
          <w:sz w:val="28"/>
        </w:rPr>
        <w:t>mträder under eftersköljning i</w:t>
      </w:r>
      <w:r>
        <w:rPr>
          <w:sz w:val="28"/>
        </w:rPr>
        <w:t xml:space="preserve"> rent vatten.</w:t>
      </w:r>
    </w:p>
    <w:p w:rsidR="00D942E8" w:rsidRDefault="003F51A8">
      <w:pPr>
        <w:rPr>
          <w:sz w:val="28"/>
        </w:rPr>
      </w:pPr>
      <w:r>
        <w:rPr>
          <w:sz w:val="28"/>
        </w:rPr>
        <w:t xml:space="preserve">Dikten liknar närmast en bruksanvisning. Den är ett exempel på Jonas Ellerströms fascination inför en trycksaks form, dess rent visuella uttryck. </w:t>
      </w:r>
      <w:r w:rsidR="00D942E8">
        <w:rPr>
          <w:sz w:val="28"/>
        </w:rPr>
        <w:t xml:space="preserve">Han </w:t>
      </w:r>
      <w:r w:rsidR="00975F8A">
        <w:rPr>
          <w:sz w:val="28"/>
        </w:rPr>
        <w:t xml:space="preserve">verkar lägga </w:t>
      </w:r>
      <w:r w:rsidR="00D942E8">
        <w:rPr>
          <w:sz w:val="28"/>
        </w:rPr>
        <w:t>ner lika myck</w:t>
      </w:r>
      <w:r w:rsidR="00975F8A">
        <w:rPr>
          <w:sz w:val="28"/>
        </w:rPr>
        <w:t>et arbete på</w:t>
      </w:r>
      <w:r w:rsidR="00D942E8">
        <w:rPr>
          <w:sz w:val="28"/>
        </w:rPr>
        <w:t xml:space="preserve"> den konstnärliga formgivningen som i poesins själsliga bokstavskombinationer.</w:t>
      </w:r>
    </w:p>
    <w:p w:rsidR="00D942E8" w:rsidRDefault="00D942E8">
      <w:pPr>
        <w:rPr>
          <w:sz w:val="28"/>
        </w:rPr>
      </w:pPr>
      <w:r>
        <w:rPr>
          <w:sz w:val="28"/>
        </w:rPr>
        <w:t xml:space="preserve">I </w:t>
      </w:r>
      <w:r w:rsidR="00635FB2">
        <w:rPr>
          <w:sz w:val="28"/>
        </w:rPr>
        <w:t xml:space="preserve">en av </w:t>
      </w:r>
      <w:r>
        <w:rPr>
          <w:sz w:val="28"/>
        </w:rPr>
        <w:t>samlingens kortaste dikt</w:t>
      </w:r>
      <w:r w:rsidR="00635FB2">
        <w:rPr>
          <w:sz w:val="28"/>
        </w:rPr>
        <w:t>er</w:t>
      </w:r>
      <w:r>
        <w:rPr>
          <w:sz w:val="28"/>
        </w:rPr>
        <w:t xml:space="preserve"> låter han oss dock förstå att ytan inte är det viktiga:</w:t>
      </w:r>
    </w:p>
    <w:p w:rsidR="00D942E8" w:rsidRDefault="00D942E8">
      <w:pPr>
        <w:rPr>
          <w:sz w:val="28"/>
        </w:rPr>
      </w:pPr>
      <w:r>
        <w:rPr>
          <w:sz w:val="28"/>
        </w:rPr>
        <w:t xml:space="preserve">”Undvik glansen, undvik </w:t>
      </w:r>
    </w:p>
    <w:p w:rsidR="00D942E8" w:rsidRDefault="00D942E8">
      <w:pPr>
        <w:rPr>
          <w:sz w:val="28"/>
        </w:rPr>
      </w:pPr>
      <w:r>
        <w:rPr>
          <w:sz w:val="28"/>
        </w:rPr>
        <w:t xml:space="preserve">tyngden. Det ena är yta, </w:t>
      </w:r>
    </w:p>
    <w:p w:rsidR="00D942E8" w:rsidRDefault="00D942E8">
      <w:pPr>
        <w:rPr>
          <w:sz w:val="28"/>
        </w:rPr>
      </w:pPr>
      <w:r>
        <w:rPr>
          <w:sz w:val="28"/>
        </w:rPr>
        <w:t xml:space="preserve">det andra död massa. </w:t>
      </w:r>
    </w:p>
    <w:p w:rsidR="00D942E8" w:rsidRDefault="00D942E8">
      <w:pPr>
        <w:rPr>
          <w:sz w:val="28"/>
        </w:rPr>
      </w:pPr>
      <w:r>
        <w:rPr>
          <w:sz w:val="28"/>
        </w:rPr>
        <w:t xml:space="preserve">Vinden blåser i björken, </w:t>
      </w:r>
    </w:p>
    <w:p w:rsidR="00D942E8" w:rsidRDefault="00D942E8">
      <w:pPr>
        <w:rPr>
          <w:sz w:val="28"/>
        </w:rPr>
      </w:pPr>
      <w:r>
        <w:rPr>
          <w:sz w:val="28"/>
        </w:rPr>
        <w:t xml:space="preserve">fraset från löven hörs </w:t>
      </w:r>
    </w:p>
    <w:p w:rsidR="00447B09" w:rsidRDefault="00D942E8">
      <w:pPr>
        <w:rPr>
          <w:sz w:val="28"/>
        </w:rPr>
      </w:pPr>
      <w:r>
        <w:rPr>
          <w:sz w:val="28"/>
        </w:rPr>
        <w:t>genom det öppna fönstret.”</w:t>
      </w:r>
    </w:p>
    <w:p w:rsidR="00447B09" w:rsidRDefault="00447B09">
      <w:pPr>
        <w:rPr>
          <w:sz w:val="28"/>
        </w:rPr>
      </w:pPr>
      <w:r>
        <w:rPr>
          <w:sz w:val="28"/>
        </w:rPr>
        <w:t>I dikten Ett projekt skildrar han hur idéer som materialiserats i fem kassar på vinden glider honom ur händerna därför att projektet saknar struktur. Det påvisar bara sin icke-existens. ”Jag blev varken sorgsen eller/lättad. Kanske lite överraskad.”</w:t>
      </w:r>
    </w:p>
    <w:p w:rsidR="00BD53D6" w:rsidRDefault="00BD53D6">
      <w:pPr>
        <w:rPr>
          <w:sz w:val="28"/>
        </w:rPr>
      </w:pPr>
      <w:r>
        <w:rPr>
          <w:sz w:val="28"/>
        </w:rPr>
        <w:t>Tidens förskjutningar tar sig olika uttryck i Ellerströms lyrik. En flygresa medsols under två dagar genom åtta tidszoner och ett antal mellanlandningar leder fram till slutsatsen: ”Jag kommer från framtiden/utan att ha varit med om den.”</w:t>
      </w:r>
    </w:p>
    <w:p w:rsidR="00224CE6" w:rsidRDefault="00F232C0">
      <w:pPr>
        <w:rPr>
          <w:sz w:val="28"/>
        </w:rPr>
      </w:pPr>
      <w:r>
        <w:rPr>
          <w:sz w:val="28"/>
        </w:rPr>
        <w:t>Ett årsskifte bjuder på en illusorisk gräns: ”/…/ Det gamla året/följer med in i det nya/klänger sig fast på min rygg</w:t>
      </w:r>
      <w:r w:rsidR="00224CE6">
        <w:rPr>
          <w:sz w:val="28"/>
        </w:rPr>
        <w:t>/som en skräckvarelse /…/.</w:t>
      </w:r>
    </w:p>
    <w:p w:rsidR="00510E2D" w:rsidRDefault="00224CE6">
      <w:pPr>
        <w:rPr>
          <w:sz w:val="28"/>
        </w:rPr>
      </w:pPr>
      <w:r>
        <w:rPr>
          <w:sz w:val="28"/>
        </w:rPr>
        <w:t xml:space="preserve">Jonas Ellerström har ett mångårigt renommé som forskare, moderator och utgivare av både smal och bortglömd poesi. Kanske visar hans egen diktning ännu inte riktigt samma styrka. Ett flertal titlar i tredje samlingen är strövtåg i </w:t>
      </w:r>
      <w:r w:rsidR="00635FB2">
        <w:rPr>
          <w:sz w:val="28"/>
        </w:rPr>
        <w:t>huvudstaden eller bostadsinteriörer av en karaktär jag vill kalla tämligen enkel brukspoesi. Men undantagen lyser desto starkare. Dikten Originalversionen hyllar författarens personliga och subjektiva upplevelse av en femton år gammal konsert som mer äkta, mer sann, än en digitaliserad exakt ljudåtergivning av samma konsert.</w:t>
      </w:r>
    </w:p>
    <w:p w:rsidR="00510E2D" w:rsidRDefault="00510E2D">
      <w:pPr>
        <w:rPr>
          <w:sz w:val="28"/>
        </w:rPr>
      </w:pPr>
      <w:r>
        <w:rPr>
          <w:sz w:val="28"/>
        </w:rPr>
        <w:t>För mig är dikten Fotografi bokens bästa. Som ett slags protest mot avbildandets hävdvunna förmåga att stoppa tiden tolkar Ellerström en port</w:t>
      </w:r>
      <w:r w:rsidR="008114F0">
        <w:rPr>
          <w:sz w:val="28"/>
        </w:rPr>
        <w:t>rätterad mans min och blick. Mannen</w:t>
      </w:r>
      <w:r>
        <w:rPr>
          <w:sz w:val="28"/>
        </w:rPr>
        <w:t xml:space="preserve"> tycks vilja kränga sig ut ur bilden. </w:t>
      </w:r>
    </w:p>
    <w:p w:rsidR="00510E2D" w:rsidRDefault="00510E2D">
      <w:pPr>
        <w:rPr>
          <w:sz w:val="28"/>
        </w:rPr>
      </w:pPr>
      <w:r>
        <w:rPr>
          <w:sz w:val="28"/>
        </w:rPr>
        <w:t>”/…/ Låt</w:t>
      </w:r>
    </w:p>
    <w:p w:rsidR="00510E2D" w:rsidRDefault="00510E2D">
      <w:pPr>
        <w:rPr>
          <w:sz w:val="28"/>
        </w:rPr>
      </w:pPr>
      <w:r>
        <w:rPr>
          <w:sz w:val="28"/>
        </w:rPr>
        <w:t>honom ge sig iväg,</w:t>
      </w:r>
    </w:p>
    <w:p w:rsidR="00510E2D" w:rsidRDefault="00510E2D">
      <w:pPr>
        <w:rPr>
          <w:sz w:val="28"/>
        </w:rPr>
      </w:pPr>
      <w:r>
        <w:rPr>
          <w:sz w:val="28"/>
        </w:rPr>
        <w:t>släpp honom fri.</w:t>
      </w:r>
    </w:p>
    <w:p w:rsidR="00E06FEC" w:rsidRDefault="00510E2D">
      <w:pPr>
        <w:rPr>
          <w:sz w:val="28"/>
        </w:rPr>
      </w:pPr>
      <w:r>
        <w:rPr>
          <w:sz w:val="28"/>
        </w:rPr>
        <w:t>Låt honom gå.”</w:t>
      </w:r>
    </w:p>
    <w:p w:rsidR="00E06FEC" w:rsidRDefault="00E06FEC">
      <w:pPr>
        <w:rPr>
          <w:sz w:val="28"/>
        </w:rPr>
      </w:pPr>
    </w:p>
    <w:p w:rsidR="00635FB2" w:rsidRDefault="00E06FEC">
      <w:pPr>
        <w:rPr>
          <w:sz w:val="28"/>
        </w:rPr>
      </w:pPr>
      <w:r>
        <w:rPr>
          <w:sz w:val="28"/>
        </w:rPr>
        <w:t xml:space="preserve">BJÖRN ÖIJER maj 2020 </w:t>
      </w:r>
    </w:p>
    <w:p w:rsidR="003F51A8" w:rsidRPr="003F51A8" w:rsidRDefault="003F51A8">
      <w:pPr>
        <w:rPr>
          <w:sz w:val="28"/>
        </w:rPr>
      </w:pPr>
    </w:p>
    <w:sectPr w:rsidR="003F51A8" w:rsidRPr="003F51A8" w:rsidSect="003F51A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51A8"/>
    <w:rsid w:val="00224CE6"/>
    <w:rsid w:val="003F51A8"/>
    <w:rsid w:val="00447B09"/>
    <w:rsid w:val="00510E2D"/>
    <w:rsid w:val="00635FB2"/>
    <w:rsid w:val="00742A7A"/>
    <w:rsid w:val="007C20A8"/>
    <w:rsid w:val="008114F0"/>
    <w:rsid w:val="00975F8A"/>
    <w:rsid w:val="00BD53D6"/>
    <w:rsid w:val="00D942E8"/>
    <w:rsid w:val="00E06FEC"/>
    <w:rsid w:val="00F232C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81"/>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282</Words>
  <Characters>1612</Characters>
  <Application>Microsoft Macintosh Word</Application>
  <DocSecurity>0</DocSecurity>
  <Lines>13</Lines>
  <Paragraphs>3</Paragraphs>
  <ScaleCrop>false</ScaleCrop>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7</cp:revision>
  <dcterms:created xsi:type="dcterms:W3CDTF">2021-05-07T14:34:00Z</dcterms:created>
  <dcterms:modified xsi:type="dcterms:W3CDTF">2021-05-07T16:05:00Z</dcterms:modified>
</cp:coreProperties>
</file>