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913" w:rsidRPr="00682913" w:rsidRDefault="00CC5E94" w:rsidP="006829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Courier" w:hAnsi="Courier" w:cs="Courier"/>
          <w:sz w:val="28"/>
          <w:szCs w:val="20"/>
          <w:lang w:eastAsia="sv-SE"/>
        </w:rPr>
      </w:pPr>
      <w:r w:rsidRPr="00CC5E94">
        <w:rPr>
          <w:rFonts w:ascii="Courier" w:hAnsi="Courier" w:cs="Courier"/>
          <w:i/>
          <w:color w:val="FF0000"/>
          <w:sz w:val="40"/>
          <w:szCs w:val="20"/>
          <w:lang w:eastAsia="sv-SE"/>
        </w:rPr>
        <w:t>Böldpest</w:t>
      </w:r>
      <w:r w:rsidR="00682913" w:rsidRPr="00CC5E94">
        <w:rPr>
          <w:rFonts w:ascii="Courier" w:hAnsi="Courier" w:cs="Courier"/>
          <w:i/>
          <w:color w:val="FF0000"/>
          <w:sz w:val="40"/>
          <w:szCs w:val="20"/>
          <w:lang w:eastAsia="sv-SE"/>
        </w:rPr>
        <w:t xml:space="preserve"> spred skräck och förintelse</w:t>
      </w:r>
      <w:r w:rsidR="00682913" w:rsidRPr="00CC5E94">
        <w:rPr>
          <w:rFonts w:ascii="Courier" w:hAnsi="Courier" w:cs="Courier"/>
          <w:sz w:val="28"/>
          <w:szCs w:val="20"/>
          <w:lang w:eastAsia="sv-SE"/>
        </w:rPr>
        <w:t xml:space="preserve"> </w:t>
      </w:r>
      <w:r w:rsidR="00682913" w:rsidRPr="00CC5E94">
        <w:rPr>
          <w:rFonts w:ascii="Courier" w:hAnsi="Courier" w:cs="Courier"/>
          <w:sz w:val="28"/>
          <w:szCs w:val="20"/>
          <w:lang w:eastAsia="sv-SE"/>
        </w:rPr>
        <w:br/>
      </w:r>
      <w:r w:rsidR="00682913" w:rsidRPr="00682913">
        <w:rPr>
          <w:rFonts w:ascii="Courier" w:hAnsi="Courier" w:cs="Courier"/>
          <w:sz w:val="28"/>
          <w:szCs w:val="20"/>
          <w:lang w:eastAsia="sv-SE"/>
        </w:rPr>
        <w:t xml:space="preserve"> </w:t>
      </w:r>
      <w:r w:rsidR="00682913" w:rsidRPr="00682913">
        <w:rPr>
          <w:rFonts w:ascii="Courier" w:hAnsi="Courier" w:cs="Courier"/>
          <w:sz w:val="28"/>
          <w:szCs w:val="20"/>
          <w:lang w:eastAsia="sv-SE"/>
        </w:rPr>
        <w:br/>
        <w:t>Magnus Västerbro: Pestens år (Historiska Media)</w:t>
      </w:r>
      <w:r w:rsidR="00682913" w:rsidRPr="00682913">
        <w:rPr>
          <w:rFonts w:ascii="Courier" w:hAnsi="Courier" w:cs="Courier"/>
          <w:sz w:val="28"/>
          <w:szCs w:val="20"/>
          <w:lang w:eastAsia="sv-SE"/>
        </w:rPr>
        <w:br/>
        <w:t xml:space="preserve"> </w:t>
      </w:r>
      <w:r w:rsidR="00682913" w:rsidRPr="00682913">
        <w:rPr>
          <w:rFonts w:ascii="Courier" w:hAnsi="Courier" w:cs="Courier"/>
          <w:sz w:val="28"/>
          <w:szCs w:val="20"/>
          <w:lang w:eastAsia="sv-SE"/>
        </w:rPr>
        <w:br/>
      </w:r>
      <w:proofErr w:type="gramStart"/>
      <w:r w:rsidR="00682913" w:rsidRPr="00682913">
        <w:rPr>
          <w:rFonts w:ascii="Courier" w:hAnsi="Courier" w:cs="Courier"/>
          <w:sz w:val="28"/>
          <w:szCs w:val="20"/>
          <w:lang w:eastAsia="sv-SE"/>
        </w:rPr>
        <w:t>Spännande  som</w:t>
      </w:r>
      <w:proofErr w:type="gramEnd"/>
      <w:r w:rsidR="00682913" w:rsidRPr="00682913">
        <w:rPr>
          <w:rFonts w:ascii="Courier" w:hAnsi="Courier" w:cs="Courier"/>
          <w:sz w:val="28"/>
          <w:szCs w:val="20"/>
          <w:lang w:eastAsia="sv-SE"/>
        </w:rPr>
        <w:t xml:space="preserve"> en thriller är den, Magnus Västerbros populärhistoriska bok om  stora döden i Stockholm 1710. Nyktert och osentimentalt ledsagar han </w:t>
      </w:r>
      <w:proofErr w:type="gramStart"/>
      <w:r w:rsidR="00682913" w:rsidRPr="00682913">
        <w:rPr>
          <w:rFonts w:ascii="Courier" w:hAnsi="Courier" w:cs="Courier"/>
          <w:sz w:val="28"/>
          <w:szCs w:val="20"/>
          <w:lang w:eastAsia="sv-SE"/>
        </w:rPr>
        <w:t>oss  i</w:t>
      </w:r>
      <w:proofErr w:type="gramEnd"/>
      <w:r w:rsidR="00682913" w:rsidRPr="00682913">
        <w:rPr>
          <w:rFonts w:ascii="Courier" w:hAnsi="Courier" w:cs="Courier"/>
          <w:sz w:val="28"/>
          <w:szCs w:val="20"/>
          <w:lang w:eastAsia="sv-SE"/>
        </w:rPr>
        <w:t xml:space="preserve"> den skräckens stad som övergivits av kung, regering och myndigheter.</w:t>
      </w:r>
      <w:r w:rsidR="00682913" w:rsidRPr="00682913">
        <w:rPr>
          <w:rFonts w:ascii="Courier" w:hAnsi="Courier" w:cs="Courier"/>
          <w:sz w:val="28"/>
          <w:szCs w:val="20"/>
          <w:lang w:eastAsia="sv-SE"/>
        </w:rPr>
        <w:br/>
        <w:t xml:space="preserve"> </w:t>
      </w:r>
      <w:r w:rsidR="00682913" w:rsidRPr="00682913">
        <w:rPr>
          <w:rFonts w:ascii="Courier" w:hAnsi="Courier" w:cs="Courier"/>
          <w:sz w:val="28"/>
          <w:szCs w:val="20"/>
          <w:lang w:eastAsia="sv-SE"/>
        </w:rPr>
        <w:br/>
      </w:r>
      <w:proofErr w:type="gramStart"/>
      <w:r w:rsidR="00682913" w:rsidRPr="00682913">
        <w:rPr>
          <w:rFonts w:ascii="Courier" w:hAnsi="Courier" w:cs="Courier"/>
          <w:sz w:val="28"/>
          <w:szCs w:val="20"/>
          <w:lang w:eastAsia="sv-SE"/>
        </w:rPr>
        <w:t>Runt  40</w:t>
      </w:r>
      <w:proofErr w:type="gramEnd"/>
      <w:r w:rsidR="00682913" w:rsidRPr="00682913">
        <w:rPr>
          <w:rFonts w:ascii="Courier" w:hAnsi="Courier" w:cs="Courier"/>
          <w:sz w:val="28"/>
          <w:szCs w:val="20"/>
          <w:lang w:eastAsia="sv-SE"/>
        </w:rPr>
        <w:t xml:space="preserve"> procent av huvudstadens 55 000 invånare dukade under för en  pestbakterie som kom över havet med krigsflyktingar från de svenska  besittningarna i Baltikum. Sjukdomen orsakades av loppor som </w:t>
      </w:r>
      <w:proofErr w:type="gramStart"/>
      <w:r w:rsidR="00682913" w:rsidRPr="00682913">
        <w:rPr>
          <w:rFonts w:ascii="Courier" w:hAnsi="Courier" w:cs="Courier"/>
          <w:sz w:val="28"/>
          <w:szCs w:val="20"/>
          <w:lang w:eastAsia="sv-SE"/>
        </w:rPr>
        <w:t>bytte  värddjur</w:t>
      </w:r>
      <w:proofErr w:type="gramEnd"/>
      <w:r w:rsidR="00682913" w:rsidRPr="00682913">
        <w:rPr>
          <w:rFonts w:ascii="Courier" w:hAnsi="Courier" w:cs="Courier"/>
          <w:sz w:val="28"/>
          <w:szCs w:val="20"/>
          <w:lang w:eastAsia="sv-SE"/>
        </w:rPr>
        <w:t xml:space="preserve"> från råttor till människor. Men samtiden trodde att </w:t>
      </w:r>
      <w:proofErr w:type="gramStart"/>
      <w:r w:rsidR="00682913" w:rsidRPr="00682913">
        <w:rPr>
          <w:rFonts w:ascii="Courier" w:hAnsi="Courier" w:cs="Courier"/>
          <w:sz w:val="28"/>
          <w:szCs w:val="20"/>
          <w:lang w:eastAsia="sv-SE"/>
        </w:rPr>
        <w:t>luften  förorenats</w:t>
      </w:r>
      <w:proofErr w:type="gramEnd"/>
      <w:r w:rsidR="00682913" w:rsidRPr="00682913">
        <w:rPr>
          <w:rFonts w:ascii="Courier" w:hAnsi="Courier" w:cs="Courier"/>
          <w:sz w:val="28"/>
          <w:szCs w:val="20"/>
          <w:lang w:eastAsia="sv-SE"/>
        </w:rPr>
        <w:t xml:space="preserve"> av Gud som straff för "övermodet" i den svenska stormakten.</w:t>
      </w:r>
      <w:r w:rsidR="00682913" w:rsidRPr="00682913">
        <w:rPr>
          <w:rFonts w:ascii="Courier" w:hAnsi="Courier" w:cs="Courier"/>
          <w:sz w:val="28"/>
          <w:szCs w:val="20"/>
          <w:lang w:eastAsia="sv-SE"/>
        </w:rPr>
        <w:br/>
        <w:t xml:space="preserve"> </w:t>
      </w:r>
      <w:r w:rsidR="00682913" w:rsidRPr="00682913">
        <w:rPr>
          <w:rFonts w:ascii="Courier" w:hAnsi="Courier" w:cs="Courier"/>
          <w:sz w:val="28"/>
          <w:szCs w:val="20"/>
          <w:lang w:eastAsia="sv-SE"/>
        </w:rPr>
        <w:br/>
      </w:r>
      <w:proofErr w:type="gramStart"/>
      <w:r w:rsidR="00682913" w:rsidRPr="00682913">
        <w:rPr>
          <w:rFonts w:ascii="Courier" w:hAnsi="Courier" w:cs="Courier"/>
          <w:sz w:val="28"/>
          <w:szCs w:val="20"/>
          <w:lang w:eastAsia="sv-SE"/>
        </w:rPr>
        <w:t>Författaren  har</w:t>
      </w:r>
      <w:proofErr w:type="gramEnd"/>
      <w:r w:rsidR="00682913" w:rsidRPr="00682913">
        <w:rPr>
          <w:rFonts w:ascii="Courier" w:hAnsi="Courier" w:cs="Courier"/>
          <w:sz w:val="28"/>
          <w:szCs w:val="20"/>
          <w:lang w:eastAsia="sv-SE"/>
        </w:rPr>
        <w:t xml:space="preserve"> rotat i arkiven och inventerat både sakprosa och skönlitteratur om  medeltidens farsoter. Han varvar en resonerande och försiktigt </w:t>
      </w:r>
      <w:proofErr w:type="gramStart"/>
      <w:r w:rsidR="00682913" w:rsidRPr="00682913">
        <w:rPr>
          <w:rFonts w:ascii="Courier" w:hAnsi="Courier" w:cs="Courier"/>
          <w:sz w:val="28"/>
          <w:szCs w:val="20"/>
          <w:lang w:eastAsia="sv-SE"/>
        </w:rPr>
        <w:t>prövande  framställning</w:t>
      </w:r>
      <w:proofErr w:type="gramEnd"/>
      <w:r w:rsidR="00682913" w:rsidRPr="00682913">
        <w:rPr>
          <w:rFonts w:ascii="Courier" w:hAnsi="Courier" w:cs="Courier"/>
          <w:sz w:val="28"/>
          <w:szCs w:val="20"/>
          <w:lang w:eastAsia="sv-SE"/>
        </w:rPr>
        <w:t xml:space="preserve"> med citat ur brev och dagboksanteckningar av ett antal  ögonvittnen till pestens skoningslösa framfart under fem månader 1710.  Det gör berättelsen levande och spänningen stegras efter hand som </w:t>
      </w:r>
      <w:proofErr w:type="gramStart"/>
      <w:r w:rsidR="00682913" w:rsidRPr="00682913">
        <w:rPr>
          <w:rFonts w:ascii="Courier" w:hAnsi="Courier" w:cs="Courier"/>
          <w:sz w:val="28"/>
          <w:szCs w:val="20"/>
          <w:lang w:eastAsia="sv-SE"/>
        </w:rPr>
        <w:t>liken  fyller</w:t>
      </w:r>
      <w:proofErr w:type="gramEnd"/>
      <w:r w:rsidR="00682913" w:rsidRPr="00682913">
        <w:rPr>
          <w:rFonts w:ascii="Courier" w:hAnsi="Courier" w:cs="Courier"/>
          <w:sz w:val="28"/>
          <w:szCs w:val="20"/>
          <w:lang w:eastAsia="sv-SE"/>
        </w:rPr>
        <w:t xml:space="preserve"> Stockholms gator och nygrävda massgravar.</w:t>
      </w:r>
      <w:r w:rsidR="00682913" w:rsidRPr="00682913">
        <w:rPr>
          <w:rFonts w:ascii="Courier" w:hAnsi="Courier" w:cs="Courier"/>
          <w:sz w:val="28"/>
          <w:szCs w:val="20"/>
          <w:lang w:eastAsia="sv-SE"/>
        </w:rPr>
        <w:br/>
        <w:t xml:space="preserve"> </w:t>
      </w:r>
      <w:r w:rsidR="00682913" w:rsidRPr="00682913">
        <w:rPr>
          <w:rFonts w:ascii="Courier" w:hAnsi="Courier" w:cs="Courier"/>
          <w:sz w:val="28"/>
          <w:szCs w:val="20"/>
          <w:lang w:eastAsia="sv-SE"/>
        </w:rPr>
        <w:br/>
        <w:t xml:space="preserve">Staden </w:t>
      </w:r>
      <w:proofErr w:type="gramStart"/>
      <w:r w:rsidR="00682913" w:rsidRPr="00682913">
        <w:rPr>
          <w:rFonts w:ascii="Courier" w:hAnsi="Courier" w:cs="Courier"/>
          <w:sz w:val="28"/>
          <w:szCs w:val="20"/>
          <w:lang w:eastAsia="sv-SE"/>
        </w:rPr>
        <w:t>var  insvept</w:t>
      </w:r>
      <w:proofErr w:type="gramEnd"/>
      <w:r w:rsidR="00682913" w:rsidRPr="00682913">
        <w:rPr>
          <w:rFonts w:ascii="Courier" w:hAnsi="Courier" w:cs="Courier"/>
          <w:sz w:val="28"/>
          <w:szCs w:val="20"/>
          <w:lang w:eastAsia="sv-SE"/>
        </w:rPr>
        <w:t xml:space="preserve"> i ett osunt töcken av dis och dimma och rök från alla bränder  som troddes rena den smittade luften. Stockholms blodbad ett par </w:t>
      </w:r>
      <w:proofErr w:type="gramStart"/>
      <w:r w:rsidR="00682913" w:rsidRPr="00682913">
        <w:rPr>
          <w:rFonts w:ascii="Courier" w:hAnsi="Courier" w:cs="Courier"/>
          <w:sz w:val="28"/>
          <w:szCs w:val="20"/>
          <w:lang w:eastAsia="sv-SE"/>
        </w:rPr>
        <w:t>hundra  år</w:t>
      </w:r>
      <w:proofErr w:type="gramEnd"/>
      <w:r w:rsidR="00682913" w:rsidRPr="00682913">
        <w:rPr>
          <w:rFonts w:ascii="Courier" w:hAnsi="Courier" w:cs="Courier"/>
          <w:sz w:val="28"/>
          <w:szCs w:val="20"/>
          <w:lang w:eastAsia="sv-SE"/>
        </w:rPr>
        <w:t xml:space="preserve"> tidigare var räknat i dödsoffer en bagatell jämfört med </w:t>
      </w:r>
      <w:r w:rsidR="00682913" w:rsidRPr="00682913">
        <w:rPr>
          <w:rFonts w:ascii="Courier" w:hAnsi="Courier" w:cs="Courier"/>
          <w:sz w:val="28"/>
          <w:szCs w:val="20"/>
          <w:lang w:eastAsia="sv-SE"/>
        </w:rPr>
        <w:br/>
        <w:t>böldpestens urskiljningslösa grymhet.</w:t>
      </w:r>
      <w:r w:rsidR="00682913" w:rsidRPr="00682913">
        <w:rPr>
          <w:rFonts w:ascii="Courier" w:hAnsi="Courier" w:cs="Courier"/>
          <w:sz w:val="28"/>
          <w:szCs w:val="20"/>
          <w:lang w:eastAsia="sv-SE"/>
        </w:rPr>
        <w:br/>
        <w:t xml:space="preserve"> </w:t>
      </w:r>
      <w:r w:rsidR="00682913" w:rsidRPr="00682913">
        <w:rPr>
          <w:rFonts w:ascii="Courier" w:hAnsi="Courier" w:cs="Courier"/>
          <w:sz w:val="28"/>
          <w:szCs w:val="20"/>
          <w:lang w:eastAsia="sv-SE"/>
        </w:rPr>
        <w:br/>
      </w:r>
      <w:proofErr w:type="gramStart"/>
      <w:r w:rsidR="00682913" w:rsidRPr="00682913">
        <w:rPr>
          <w:rFonts w:ascii="Courier" w:hAnsi="Courier" w:cs="Courier"/>
          <w:sz w:val="28"/>
          <w:szCs w:val="20"/>
          <w:lang w:eastAsia="sv-SE"/>
        </w:rPr>
        <w:t xml:space="preserve">Urban  </w:t>
      </w:r>
      <w:proofErr w:type="spellStart"/>
      <w:r w:rsidR="00682913" w:rsidRPr="00682913">
        <w:rPr>
          <w:rFonts w:ascii="Courier" w:hAnsi="Courier" w:cs="Courier"/>
          <w:sz w:val="28"/>
          <w:szCs w:val="20"/>
          <w:lang w:eastAsia="sv-SE"/>
        </w:rPr>
        <w:t>Hjärne</w:t>
      </w:r>
      <w:proofErr w:type="spellEnd"/>
      <w:proofErr w:type="gramEnd"/>
      <w:r w:rsidR="00682913" w:rsidRPr="00682913">
        <w:rPr>
          <w:rFonts w:ascii="Courier" w:hAnsi="Courier" w:cs="Courier"/>
          <w:sz w:val="28"/>
          <w:szCs w:val="20"/>
          <w:lang w:eastAsia="sv-SE"/>
        </w:rPr>
        <w:t xml:space="preserve">, kunglig livmedikus och preses i </w:t>
      </w:r>
      <w:proofErr w:type="spellStart"/>
      <w:r w:rsidR="00682913" w:rsidRPr="00682913">
        <w:rPr>
          <w:rFonts w:ascii="Courier" w:hAnsi="Courier" w:cs="Courier"/>
          <w:sz w:val="28"/>
          <w:szCs w:val="20"/>
          <w:lang w:eastAsia="sv-SE"/>
        </w:rPr>
        <w:t>Collegium</w:t>
      </w:r>
      <w:proofErr w:type="spellEnd"/>
      <w:r w:rsidR="00682913" w:rsidRPr="00682913">
        <w:rPr>
          <w:rFonts w:ascii="Courier" w:hAnsi="Courier" w:cs="Courier"/>
          <w:sz w:val="28"/>
          <w:szCs w:val="20"/>
          <w:lang w:eastAsia="sv-SE"/>
        </w:rPr>
        <w:t xml:space="preserve"> </w:t>
      </w:r>
      <w:proofErr w:type="spellStart"/>
      <w:r w:rsidR="00682913" w:rsidRPr="00682913">
        <w:rPr>
          <w:rFonts w:ascii="Courier" w:hAnsi="Courier" w:cs="Courier"/>
          <w:sz w:val="28"/>
          <w:szCs w:val="20"/>
          <w:lang w:eastAsia="sv-SE"/>
        </w:rPr>
        <w:t>Medicum</w:t>
      </w:r>
      <w:proofErr w:type="spellEnd"/>
      <w:r w:rsidR="00682913" w:rsidRPr="00682913">
        <w:rPr>
          <w:rFonts w:ascii="Courier" w:hAnsi="Courier" w:cs="Courier"/>
          <w:sz w:val="28"/>
          <w:szCs w:val="20"/>
          <w:lang w:eastAsia="sv-SE"/>
        </w:rPr>
        <w:t xml:space="preserve">, plockas ner  från sin tron av Västerbro som visar hur rikets förnämsta läkare inte  tog varningarna på allvar. Inte förrän de själva flydde staden </w:t>
      </w:r>
      <w:proofErr w:type="gramStart"/>
      <w:r w:rsidR="00682913" w:rsidRPr="00682913">
        <w:rPr>
          <w:rFonts w:ascii="Courier" w:hAnsi="Courier" w:cs="Courier"/>
          <w:sz w:val="28"/>
          <w:szCs w:val="20"/>
          <w:lang w:eastAsia="sv-SE"/>
        </w:rPr>
        <w:t>erkände  medicinarna</w:t>
      </w:r>
      <w:proofErr w:type="gramEnd"/>
      <w:r w:rsidR="00682913" w:rsidRPr="00682913">
        <w:rPr>
          <w:rFonts w:ascii="Courier" w:hAnsi="Courier" w:cs="Courier"/>
          <w:sz w:val="28"/>
          <w:szCs w:val="20"/>
          <w:lang w:eastAsia="sv-SE"/>
        </w:rPr>
        <w:t xml:space="preserve"> att det faktiskt var pesten som gjort sitt hemska återbesök.</w:t>
      </w:r>
      <w:r w:rsidR="00682913" w:rsidRPr="00682913">
        <w:rPr>
          <w:rFonts w:ascii="Courier" w:hAnsi="Courier" w:cs="Courier"/>
          <w:sz w:val="28"/>
          <w:szCs w:val="20"/>
          <w:lang w:eastAsia="sv-SE"/>
        </w:rPr>
        <w:br/>
        <w:t xml:space="preserve"> </w:t>
      </w:r>
      <w:r w:rsidR="00682913" w:rsidRPr="00682913">
        <w:rPr>
          <w:rFonts w:ascii="Courier" w:hAnsi="Courier" w:cs="Courier"/>
          <w:sz w:val="28"/>
          <w:szCs w:val="20"/>
          <w:lang w:eastAsia="sv-SE"/>
        </w:rPr>
        <w:br/>
      </w:r>
      <w:proofErr w:type="gramStart"/>
      <w:r w:rsidR="00682913" w:rsidRPr="00682913">
        <w:rPr>
          <w:rFonts w:ascii="Courier" w:hAnsi="Courier" w:cs="Courier"/>
          <w:sz w:val="28"/>
          <w:szCs w:val="20"/>
          <w:lang w:eastAsia="sv-SE"/>
        </w:rPr>
        <w:t>Den  mer</w:t>
      </w:r>
      <w:proofErr w:type="gramEnd"/>
      <w:r w:rsidR="00682913" w:rsidRPr="00682913">
        <w:rPr>
          <w:rFonts w:ascii="Courier" w:hAnsi="Courier" w:cs="Courier"/>
          <w:sz w:val="28"/>
          <w:szCs w:val="20"/>
          <w:lang w:eastAsia="sv-SE"/>
        </w:rPr>
        <w:t xml:space="preserve"> eller mindre utblottade och åldersstigne läkare som lät sig  övertalas att leda kampen mot sjukdomen, han blev själv ett offer för  epidemin liksom många likbärare och präster. De fattiga </w:t>
      </w:r>
      <w:proofErr w:type="gramStart"/>
      <w:r w:rsidR="00682913" w:rsidRPr="00682913">
        <w:rPr>
          <w:rFonts w:ascii="Courier" w:hAnsi="Courier" w:cs="Courier"/>
          <w:sz w:val="28"/>
          <w:szCs w:val="20"/>
          <w:lang w:eastAsia="sv-SE"/>
        </w:rPr>
        <w:t>drabbades  hårdast</w:t>
      </w:r>
      <w:proofErr w:type="gramEnd"/>
      <w:r w:rsidR="00682913" w:rsidRPr="00682913">
        <w:rPr>
          <w:rFonts w:ascii="Courier" w:hAnsi="Courier" w:cs="Courier"/>
          <w:sz w:val="28"/>
          <w:szCs w:val="20"/>
          <w:lang w:eastAsia="sv-SE"/>
        </w:rPr>
        <w:t xml:space="preserve"> på grund av trångboddhet och sämre hälsa.</w:t>
      </w:r>
      <w:r w:rsidR="00682913" w:rsidRPr="00682913">
        <w:rPr>
          <w:rFonts w:ascii="Courier" w:hAnsi="Courier" w:cs="Courier"/>
          <w:sz w:val="28"/>
          <w:szCs w:val="20"/>
          <w:lang w:eastAsia="sv-SE"/>
        </w:rPr>
        <w:br/>
        <w:t xml:space="preserve"> </w:t>
      </w:r>
      <w:r w:rsidR="00682913" w:rsidRPr="00682913">
        <w:rPr>
          <w:rFonts w:ascii="Courier" w:hAnsi="Courier" w:cs="Courier"/>
          <w:sz w:val="28"/>
          <w:szCs w:val="20"/>
          <w:lang w:eastAsia="sv-SE"/>
        </w:rPr>
        <w:br/>
        <w:t xml:space="preserve">Märkligt </w:t>
      </w:r>
      <w:proofErr w:type="gramStart"/>
      <w:r w:rsidR="00682913" w:rsidRPr="00682913">
        <w:rPr>
          <w:rFonts w:ascii="Courier" w:hAnsi="Courier" w:cs="Courier"/>
          <w:sz w:val="28"/>
          <w:szCs w:val="20"/>
          <w:lang w:eastAsia="sv-SE"/>
        </w:rPr>
        <w:t>nog  blev</w:t>
      </w:r>
      <w:proofErr w:type="gramEnd"/>
      <w:r w:rsidR="00682913" w:rsidRPr="00682913">
        <w:rPr>
          <w:rFonts w:ascii="Courier" w:hAnsi="Courier" w:cs="Courier"/>
          <w:sz w:val="28"/>
          <w:szCs w:val="20"/>
          <w:lang w:eastAsia="sv-SE"/>
        </w:rPr>
        <w:t xml:space="preserve"> det aldrig en total systemkollaps. Magnus Västerbro driver </w:t>
      </w:r>
      <w:proofErr w:type="gramStart"/>
      <w:r w:rsidR="00682913" w:rsidRPr="00682913">
        <w:rPr>
          <w:rFonts w:ascii="Courier" w:hAnsi="Courier" w:cs="Courier"/>
          <w:sz w:val="28"/>
          <w:szCs w:val="20"/>
          <w:lang w:eastAsia="sv-SE"/>
        </w:rPr>
        <w:t>tesen  att</w:t>
      </w:r>
      <w:proofErr w:type="gramEnd"/>
      <w:r w:rsidR="00682913" w:rsidRPr="00682913">
        <w:rPr>
          <w:rFonts w:ascii="Courier" w:hAnsi="Courier" w:cs="Courier"/>
          <w:sz w:val="28"/>
          <w:szCs w:val="20"/>
          <w:lang w:eastAsia="sv-SE"/>
        </w:rPr>
        <w:t xml:space="preserve"> de goda och organiserade krafterna bland folk, kyrka och överhet  trots allt elände triumferade över egoism och hänsynslöshet.</w:t>
      </w:r>
      <w:r w:rsidR="00682913" w:rsidRPr="00682913">
        <w:rPr>
          <w:rFonts w:ascii="Courier" w:hAnsi="Courier" w:cs="Courier"/>
          <w:sz w:val="28"/>
          <w:szCs w:val="20"/>
          <w:lang w:eastAsia="sv-SE"/>
        </w:rPr>
        <w:br/>
        <w:t xml:space="preserve"> </w:t>
      </w:r>
      <w:r w:rsidR="00682913" w:rsidRPr="00682913">
        <w:rPr>
          <w:rFonts w:ascii="Courier" w:hAnsi="Courier" w:cs="Courier"/>
          <w:sz w:val="28"/>
          <w:szCs w:val="20"/>
          <w:lang w:eastAsia="sv-SE"/>
        </w:rPr>
        <w:br/>
        <w:t>Det är en skön tanke som läsningen av Pestens år lämnar efter sig.</w:t>
      </w:r>
      <w:r w:rsidR="00682913" w:rsidRPr="00682913">
        <w:rPr>
          <w:rFonts w:ascii="Courier" w:hAnsi="Courier" w:cs="Courier"/>
          <w:sz w:val="28"/>
          <w:szCs w:val="20"/>
          <w:lang w:eastAsia="sv-SE"/>
        </w:rPr>
        <w:br/>
        <w:t xml:space="preserve"> </w:t>
      </w:r>
      <w:r w:rsidR="00682913" w:rsidRPr="00682913">
        <w:rPr>
          <w:rFonts w:ascii="Courier" w:hAnsi="Courier" w:cs="Courier"/>
          <w:sz w:val="28"/>
          <w:szCs w:val="20"/>
          <w:lang w:eastAsia="sv-SE"/>
        </w:rPr>
        <w:br/>
        <w:t>BJÖRN ÖIJER maj 2016</w:t>
      </w:r>
    </w:p>
    <w:p w:rsidR="00FE1000" w:rsidRPr="00682913" w:rsidRDefault="00CC5E94">
      <w:pPr>
        <w:rPr>
          <w:sz w:val="28"/>
        </w:rPr>
      </w:pPr>
    </w:p>
    <w:sectPr w:rsidR="00FE1000" w:rsidRPr="00682913" w:rsidSect="00D22EF9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682913"/>
    <w:rsid w:val="00162142"/>
    <w:rsid w:val="00682913"/>
    <w:rsid w:val="00CC5E94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000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customStyle="1" w:styleId="HTML">
    <w:name w:val="HTML"/>
    <w:aliases w:val=" förformaterad"/>
    <w:basedOn w:val="Normal"/>
    <w:link w:val="HTMLChar"/>
    <w:uiPriority w:val="99"/>
    <w:rsid w:val="006829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" w:hAnsi="Courier" w:cs="Courier"/>
      <w:sz w:val="20"/>
      <w:szCs w:val="20"/>
      <w:lang w:eastAsia="sv-SE"/>
    </w:rPr>
  </w:style>
  <w:style w:type="character" w:customStyle="1" w:styleId="HTMLChar">
    <w:name w:val="HTML Char"/>
    <w:aliases w:val=" förformaterad Char"/>
    <w:basedOn w:val="Standardstycketypsnitt"/>
    <w:link w:val="HTML"/>
    <w:uiPriority w:val="99"/>
    <w:rsid w:val="00682913"/>
    <w:rPr>
      <w:rFonts w:ascii="Courier" w:hAnsi="Courier" w:cs="Courier"/>
      <w:sz w:val="20"/>
      <w:szCs w:val="20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8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319</Words>
  <Characters>1823</Characters>
  <Application>Microsoft Macintosh Word</Application>
  <DocSecurity>0</DocSecurity>
  <Lines>15</Lines>
  <Paragraphs>3</Paragraphs>
  <ScaleCrop>false</ScaleCrop>
  <LinksUpToDate>false</LinksUpToDate>
  <CharactersWithSpaces>2238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Öijer</dc:creator>
  <cp:keywords/>
  <cp:lastModifiedBy>Björn Öijer</cp:lastModifiedBy>
  <cp:revision>2</cp:revision>
  <dcterms:created xsi:type="dcterms:W3CDTF">2016-05-15T18:49:00Z</dcterms:created>
  <dcterms:modified xsi:type="dcterms:W3CDTF">2016-05-16T08:46:00Z</dcterms:modified>
</cp:coreProperties>
</file>