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7E" w:rsidRPr="00C31F7E" w:rsidRDefault="00C31F7E">
      <w:pPr>
        <w:rPr>
          <w:i/>
          <w:color w:val="FF0000"/>
          <w:sz w:val="44"/>
        </w:rPr>
      </w:pPr>
      <w:r w:rsidRPr="00C31F7E">
        <w:rPr>
          <w:i/>
          <w:color w:val="FF0000"/>
          <w:sz w:val="44"/>
        </w:rPr>
        <w:t>Stark människoskildring med missvisande titel</w:t>
      </w:r>
    </w:p>
    <w:p w:rsidR="00C31F7E" w:rsidRDefault="00C31F7E">
      <w:pPr>
        <w:rPr>
          <w:sz w:val="28"/>
        </w:rPr>
      </w:pPr>
    </w:p>
    <w:p w:rsidR="00523DFD" w:rsidRDefault="00C31F7E">
      <w:pPr>
        <w:rPr>
          <w:b/>
          <w:sz w:val="28"/>
        </w:rPr>
      </w:pPr>
      <w:r w:rsidRPr="00C31F7E">
        <w:rPr>
          <w:b/>
          <w:sz w:val="28"/>
        </w:rPr>
        <w:t>Maja Lunde: Binas historia (Pocketförlaget)</w:t>
      </w:r>
    </w:p>
    <w:p w:rsidR="00523DFD" w:rsidRDefault="00523DFD">
      <w:pPr>
        <w:rPr>
          <w:b/>
          <w:sz w:val="28"/>
        </w:rPr>
      </w:pPr>
    </w:p>
    <w:p w:rsidR="00523DFD" w:rsidRDefault="00523DFD">
      <w:pPr>
        <w:rPr>
          <w:sz w:val="28"/>
        </w:rPr>
      </w:pPr>
      <w:r>
        <w:rPr>
          <w:sz w:val="28"/>
        </w:rPr>
        <w:t>Låt inte titeln avskräcka dig. Det här är ingen torr och vetenskaplig sakprosa om biodling över tiden. Tvärtom är det en roman som bjuder på starka känslor och existentiell dramatik.</w:t>
      </w:r>
    </w:p>
    <w:p w:rsidR="00523DFD" w:rsidRDefault="00523DFD">
      <w:pPr>
        <w:rPr>
          <w:sz w:val="28"/>
        </w:rPr>
      </w:pPr>
    </w:p>
    <w:p w:rsidR="00523DFD" w:rsidRDefault="00523DFD">
      <w:pPr>
        <w:rPr>
          <w:sz w:val="28"/>
        </w:rPr>
      </w:pPr>
      <w:r>
        <w:rPr>
          <w:sz w:val="28"/>
        </w:rPr>
        <w:t xml:space="preserve">Den norska barn- och ungdomsboksförfattaren Maja Lunde har i sin debut inom vuxenlitteraturen lyckats med konststycket att väva ihop tre berättelser i en bok. </w:t>
      </w:r>
    </w:p>
    <w:p w:rsidR="00523DFD" w:rsidRDefault="00523DFD">
      <w:pPr>
        <w:rPr>
          <w:sz w:val="28"/>
        </w:rPr>
      </w:pPr>
    </w:p>
    <w:p w:rsidR="007441C5" w:rsidRDefault="00523DFD">
      <w:pPr>
        <w:rPr>
          <w:sz w:val="28"/>
        </w:rPr>
      </w:pPr>
      <w:r>
        <w:rPr>
          <w:sz w:val="28"/>
        </w:rPr>
        <w:t>I korta lättlästa kapitel får vi omväxlande följa en familj i England vid 1800-talets mitt, en annan i USA i början av 20</w:t>
      </w:r>
      <w:r w:rsidR="007441C5">
        <w:rPr>
          <w:sz w:val="28"/>
        </w:rPr>
        <w:t>00-talet och ett ungt par i en kinesisk framtidsdystopi. Berättelsernas gemensamma nämnare är människans beroende av existerande bisamhällen, i vilt tillstånd eller i kupor.</w:t>
      </w:r>
    </w:p>
    <w:p w:rsidR="007441C5" w:rsidRDefault="007441C5">
      <w:pPr>
        <w:rPr>
          <w:sz w:val="28"/>
        </w:rPr>
      </w:pPr>
    </w:p>
    <w:p w:rsidR="00401B57" w:rsidRDefault="007441C5">
      <w:pPr>
        <w:rPr>
          <w:sz w:val="28"/>
        </w:rPr>
      </w:pPr>
      <w:r>
        <w:rPr>
          <w:sz w:val="28"/>
        </w:rPr>
        <w:t>I Kina har bidöden resulterat i svält, övergivn</w:t>
      </w:r>
      <w:r w:rsidR="00AF447F">
        <w:rPr>
          <w:sz w:val="28"/>
        </w:rPr>
        <w:t>a storstäder och civilisatorisk kollaps</w:t>
      </w:r>
      <w:r>
        <w:rPr>
          <w:sz w:val="28"/>
        </w:rPr>
        <w:t xml:space="preserve">. Kommunistpartiet har </w:t>
      </w:r>
      <w:r w:rsidR="00401B57">
        <w:rPr>
          <w:sz w:val="28"/>
        </w:rPr>
        <w:t xml:space="preserve">dock </w:t>
      </w:r>
      <w:r>
        <w:rPr>
          <w:sz w:val="28"/>
        </w:rPr>
        <w:t>fortfarande makten</w:t>
      </w:r>
      <w:r w:rsidR="00401B57">
        <w:rPr>
          <w:sz w:val="28"/>
        </w:rPr>
        <w:t xml:space="preserve"> och tvingar befolkningen på landet att slavarbeta i oändliga fruktplantager genom att för hand pollinera trädens päron- och äppelblom.</w:t>
      </w:r>
    </w:p>
    <w:p w:rsidR="00401B57" w:rsidRDefault="00401B57">
      <w:pPr>
        <w:rPr>
          <w:sz w:val="28"/>
        </w:rPr>
      </w:pPr>
    </w:p>
    <w:p w:rsidR="00C148E7" w:rsidRDefault="00401B57">
      <w:pPr>
        <w:rPr>
          <w:sz w:val="28"/>
        </w:rPr>
      </w:pPr>
      <w:r>
        <w:rPr>
          <w:sz w:val="28"/>
        </w:rPr>
        <w:t xml:space="preserve">Bokens styrka är personporträtten. Maja Lunde är mästerlig i sin knivskarpa och psykologiskt inkännande skildring av personernas glädje, depressioner och kontaktsvårigheter. Ambitioner </w:t>
      </w:r>
      <w:r w:rsidR="00C148E7">
        <w:rPr>
          <w:sz w:val="28"/>
        </w:rPr>
        <w:t xml:space="preserve">och drömmar </w:t>
      </w:r>
      <w:r>
        <w:rPr>
          <w:sz w:val="28"/>
        </w:rPr>
        <w:t xml:space="preserve">krockar med besvikelser och misslyckanden. Tragiska händelser är nära att slita sönder redan bräckliga relationer. </w:t>
      </w:r>
      <w:r w:rsidR="00C148E7">
        <w:rPr>
          <w:sz w:val="28"/>
        </w:rPr>
        <w:t>Lundes språkbehandling når överraskande höjder. Hon använder jag-form för huvudkaraktärerna i alla tre historierna, vilket skapar närhet. Läsaren får lov att byta identitet för varje kapitel.</w:t>
      </w:r>
    </w:p>
    <w:p w:rsidR="00C148E7" w:rsidRDefault="00C148E7">
      <w:pPr>
        <w:rPr>
          <w:sz w:val="28"/>
        </w:rPr>
      </w:pPr>
    </w:p>
    <w:p w:rsidR="0080714D" w:rsidRDefault="00EC51EC">
      <w:pPr>
        <w:rPr>
          <w:sz w:val="28"/>
        </w:rPr>
      </w:pPr>
      <w:r>
        <w:rPr>
          <w:sz w:val="28"/>
        </w:rPr>
        <w:t xml:space="preserve">Visst har boken svagheter. Den kärva USA-berättelsen känns mera som hämtad från John Steinbecks 1930-tal än vår samtid. Och </w:t>
      </w:r>
      <w:r w:rsidR="0080714D">
        <w:rPr>
          <w:sz w:val="28"/>
        </w:rPr>
        <w:t xml:space="preserve">i </w:t>
      </w:r>
      <w:r>
        <w:rPr>
          <w:sz w:val="28"/>
        </w:rPr>
        <w:t>katastrofe</w:t>
      </w:r>
      <w:r w:rsidR="0080714D">
        <w:rPr>
          <w:sz w:val="28"/>
        </w:rPr>
        <w:t xml:space="preserve">rnas Kina spökar kärnvapenskrigets människospillror från </w:t>
      </w:r>
      <w:r w:rsidR="00D256A2">
        <w:rPr>
          <w:sz w:val="28"/>
        </w:rPr>
        <w:t>Cormac McCarthys</w:t>
      </w:r>
      <w:r w:rsidR="0080714D">
        <w:rPr>
          <w:sz w:val="28"/>
        </w:rPr>
        <w:t xml:space="preserve"> ohyggliga Vägen. Att se framåt är alltid vanskligare än att titta i backspegeln.</w:t>
      </w:r>
    </w:p>
    <w:p w:rsidR="0080714D" w:rsidRDefault="0080714D">
      <w:pPr>
        <w:rPr>
          <w:sz w:val="28"/>
        </w:rPr>
      </w:pPr>
    </w:p>
    <w:p w:rsidR="004A6818" w:rsidRDefault="004A6818">
      <w:pPr>
        <w:rPr>
          <w:sz w:val="28"/>
        </w:rPr>
      </w:pPr>
      <w:r>
        <w:rPr>
          <w:sz w:val="28"/>
        </w:rPr>
        <w:t>Bokens budskap kan säkert upplevas som övertydligt. Pekpinnarna kunde vara hämtade ur något grönt partiprogram om riskerna med ensidig odling, utarmande monokulturer inom jord- och skogsbruk. Författaren klarar ändå att på slutet knyta ihop trådarna. Svartsyn får ge vika för optimism och försoning. En miljömässigt hållbar utveckling är jordens och människolivets räddning.</w:t>
      </w:r>
    </w:p>
    <w:p w:rsidR="004A6818" w:rsidRDefault="004A6818">
      <w:pPr>
        <w:rPr>
          <w:sz w:val="28"/>
        </w:rPr>
      </w:pPr>
    </w:p>
    <w:p w:rsidR="00AF447F" w:rsidRDefault="004A6818">
      <w:pPr>
        <w:rPr>
          <w:sz w:val="28"/>
        </w:rPr>
      </w:pPr>
      <w:r>
        <w:rPr>
          <w:sz w:val="28"/>
        </w:rPr>
        <w:t>I skönlitterär form bjussar Maja Lunde också på en hel del fakta om bin</w:t>
      </w:r>
      <w:r w:rsidR="00AF447F">
        <w:rPr>
          <w:sz w:val="28"/>
        </w:rPr>
        <w:t>, nektar och honung. Det får läsaren på köpet.</w:t>
      </w:r>
    </w:p>
    <w:p w:rsidR="00AF447F" w:rsidRDefault="00AF447F">
      <w:pPr>
        <w:rPr>
          <w:sz w:val="28"/>
        </w:rPr>
      </w:pPr>
    </w:p>
    <w:p w:rsidR="00523DFD" w:rsidRPr="00523DFD" w:rsidRDefault="00AF447F">
      <w:pPr>
        <w:rPr>
          <w:sz w:val="28"/>
        </w:rPr>
      </w:pPr>
      <w:r>
        <w:rPr>
          <w:sz w:val="28"/>
        </w:rPr>
        <w:t>BJÖRN ÖIJER juli 2018</w:t>
      </w:r>
    </w:p>
    <w:sectPr w:rsidR="00523DFD" w:rsidRPr="00523DFD" w:rsidSect="00D032F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C31F7E"/>
    <w:rsid w:val="00401B57"/>
    <w:rsid w:val="004A6818"/>
    <w:rsid w:val="00523DFD"/>
    <w:rsid w:val="007441C5"/>
    <w:rsid w:val="0080714D"/>
    <w:rsid w:val="00AF447F"/>
    <w:rsid w:val="00C148E7"/>
    <w:rsid w:val="00C31F7E"/>
    <w:rsid w:val="00D032F6"/>
    <w:rsid w:val="00D256A2"/>
    <w:rsid w:val="00EC51E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F6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334</Words>
  <Characters>1909</Characters>
  <Application>Microsoft Macintosh Word</Application>
  <DocSecurity>0</DocSecurity>
  <Lines>15</Lines>
  <Paragraphs>3</Paragraphs>
  <ScaleCrop>false</ScaleCrop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4</cp:revision>
  <dcterms:created xsi:type="dcterms:W3CDTF">2018-07-14T12:27:00Z</dcterms:created>
  <dcterms:modified xsi:type="dcterms:W3CDTF">2018-07-14T13:45:00Z</dcterms:modified>
</cp:coreProperties>
</file>