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782" w:rsidRPr="00EE7A37" w:rsidRDefault="003F0966">
      <w:pPr>
        <w:rPr>
          <w:i/>
          <w:color w:val="FF0000"/>
          <w:sz w:val="44"/>
        </w:rPr>
      </w:pPr>
      <w:r>
        <w:rPr>
          <w:i/>
          <w:color w:val="FF0000"/>
          <w:sz w:val="44"/>
        </w:rPr>
        <w:t>Hur mötte Andrée &amp; Co</w:t>
      </w:r>
      <w:r w:rsidR="00282782" w:rsidRPr="00EE7A37">
        <w:rPr>
          <w:i/>
          <w:color w:val="FF0000"/>
          <w:sz w:val="44"/>
        </w:rPr>
        <w:t xml:space="preserve"> döden på Vitön?</w:t>
      </w:r>
    </w:p>
    <w:p w:rsidR="00282782" w:rsidRDefault="00282782">
      <w:pPr>
        <w:rPr>
          <w:b/>
          <w:sz w:val="28"/>
        </w:rPr>
      </w:pPr>
    </w:p>
    <w:p w:rsidR="000E3E8A" w:rsidRPr="000E3E8A" w:rsidRDefault="00463575">
      <w:pPr>
        <w:rPr>
          <w:b/>
          <w:sz w:val="28"/>
        </w:rPr>
      </w:pPr>
      <w:r>
        <w:rPr>
          <w:b/>
          <w:sz w:val="28"/>
        </w:rPr>
        <w:t xml:space="preserve">Bea Uusma: Expeditionen </w:t>
      </w:r>
      <w:r w:rsidR="00EE7A37">
        <w:rPr>
          <w:b/>
          <w:sz w:val="28"/>
        </w:rPr>
        <w:t xml:space="preserve">- </w:t>
      </w:r>
      <w:r>
        <w:rPr>
          <w:b/>
          <w:sz w:val="28"/>
        </w:rPr>
        <w:t>M</w:t>
      </w:r>
      <w:r w:rsidR="00987294" w:rsidRPr="000E3E8A">
        <w:rPr>
          <w:b/>
          <w:sz w:val="28"/>
        </w:rPr>
        <w:t>in kärlekshistoria (Norstedts)</w:t>
      </w:r>
    </w:p>
    <w:p w:rsidR="000E3E8A" w:rsidRDefault="000E3E8A">
      <w:pPr>
        <w:rPr>
          <w:sz w:val="28"/>
        </w:rPr>
      </w:pPr>
      <w:r>
        <w:rPr>
          <w:sz w:val="28"/>
        </w:rPr>
        <w:t>Den är vacker som en saga. Spänn</w:t>
      </w:r>
      <w:r w:rsidR="00463575">
        <w:rPr>
          <w:sz w:val="28"/>
        </w:rPr>
        <w:t>ande som en thriller. Bea Uusma</w:t>
      </w:r>
      <w:r>
        <w:rPr>
          <w:sz w:val="28"/>
        </w:rPr>
        <w:t>s sökande efter sanningen om vad som hände luftballongen Örnens polarfarare under deras sista timmar i lägret på Vitön har blivit en mycket fascinerande bok.</w:t>
      </w:r>
    </w:p>
    <w:p w:rsidR="00D12799" w:rsidRDefault="000E3E8A">
      <w:pPr>
        <w:rPr>
          <w:sz w:val="28"/>
        </w:rPr>
      </w:pPr>
      <w:r>
        <w:rPr>
          <w:sz w:val="28"/>
        </w:rPr>
        <w:t>Jag fick den i</w:t>
      </w:r>
      <w:r w:rsidR="00AC6BC2">
        <w:rPr>
          <w:sz w:val="28"/>
        </w:rPr>
        <w:t xml:space="preserve"> julklapp och sträc</w:t>
      </w:r>
      <w:r w:rsidR="00463575">
        <w:rPr>
          <w:sz w:val="28"/>
        </w:rPr>
        <w:t>kläste de 314</w:t>
      </w:r>
      <w:r>
        <w:rPr>
          <w:sz w:val="28"/>
        </w:rPr>
        <w:t xml:space="preserve"> sidorna i den inbundna och rikt illustrerade utgåvan (finns även i pocket). Nästan varje sida är designad och f</w:t>
      </w:r>
      <w:r w:rsidR="00463575">
        <w:rPr>
          <w:sz w:val="28"/>
        </w:rPr>
        <w:t>ärgsatt, av Uusma</w:t>
      </w:r>
      <w:r>
        <w:rPr>
          <w:sz w:val="28"/>
        </w:rPr>
        <w:t xml:space="preserve"> själv eller </w:t>
      </w:r>
      <w:r w:rsidR="00463575">
        <w:rPr>
          <w:sz w:val="28"/>
        </w:rPr>
        <w:t xml:space="preserve">formgivaren </w:t>
      </w:r>
      <w:r>
        <w:rPr>
          <w:sz w:val="28"/>
        </w:rPr>
        <w:t xml:space="preserve">Lotta Külhorn. </w:t>
      </w:r>
      <w:r w:rsidR="00D12799">
        <w:rPr>
          <w:sz w:val="28"/>
        </w:rPr>
        <w:t xml:space="preserve">I teckningar, fotografier, dagböcker, obduktionsprotokoll och </w:t>
      </w:r>
      <w:r w:rsidR="00B07E00">
        <w:rPr>
          <w:sz w:val="28"/>
        </w:rPr>
        <w:t xml:space="preserve">unge </w:t>
      </w:r>
      <w:r w:rsidR="00D12799">
        <w:rPr>
          <w:sz w:val="28"/>
        </w:rPr>
        <w:t>Nils Str</w:t>
      </w:r>
      <w:r w:rsidR="00463575">
        <w:rPr>
          <w:sz w:val="28"/>
        </w:rPr>
        <w:t xml:space="preserve">indbergs kärleksbrev till </w:t>
      </w:r>
      <w:r w:rsidR="00D12799">
        <w:rPr>
          <w:sz w:val="28"/>
        </w:rPr>
        <w:t>fästmö</w:t>
      </w:r>
      <w:r w:rsidR="00463575">
        <w:rPr>
          <w:sz w:val="28"/>
        </w:rPr>
        <w:t>n</w:t>
      </w:r>
      <w:r w:rsidR="00D12799">
        <w:rPr>
          <w:sz w:val="28"/>
        </w:rPr>
        <w:t xml:space="preserve"> Anna Charlier möter vi tre ensamm</w:t>
      </w:r>
      <w:r w:rsidR="00463575">
        <w:rPr>
          <w:sz w:val="28"/>
        </w:rPr>
        <w:t>a mäns omänskliga vandring i lika många</w:t>
      </w:r>
      <w:r w:rsidR="00D12799">
        <w:rPr>
          <w:sz w:val="28"/>
        </w:rPr>
        <w:t xml:space="preserve"> månader över de arktiska isvidderna.</w:t>
      </w:r>
    </w:p>
    <w:p w:rsidR="00282782" w:rsidRDefault="00D12799">
      <w:pPr>
        <w:rPr>
          <w:sz w:val="28"/>
        </w:rPr>
      </w:pPr>
      <w:r>
        <w:rPr>
          <w:sz w:val="28"/>
        </w:rPr>
        <w:t>Andréexpeditionens tragiska</w:t>
      </w:r>
      <w:r w:rsidR="00282782">
        <w:rPr>
          <w:sz w:val="28"/>
        </w:rPr>
        <w:t xml:space="preserve"> öde har återberättats åtskilliga</w:t>
      </w:r>
      <w:r>
        <w:rPr>
          <w:sz w:val="28"/>
        </w:rPr>
        <w:t xml:space="preserve"> gånger utifrån deltagarnas egna anteckningar och</w:t>
      </w:r>
      <w:r w:rsidR="00282782">
        <w:rPr>
          <w:sz w:val="28"/>
        </w:rPr>
        <w:t xml:space="preserve"> kameraexponeringar. Bea Uusma </w:t>
      </w:r>
      <w:r>
        <w:rPr>
          <w:sz w:val="28"/>
        </w:rPr>
        <w:t>fokuserar på männens plötsliga död, när de äntligen fått f</w:t>
      </w:r>
      <w:r w:rsidR="00282782">
        <w:rPr>
          <w:sz w:val="28"/>
        </w:rPr>
        <w:t>ast mark under fötterna</w:t>
      </w:r>
      <w:r>
        <w:rPr>
          <w:sz w:val="28"/>
        </w:rPr>
        <w:t xml:space="preserve">. </w:t>
      </w:r>
    </w:p>
    <w:p w:rsidR="00892F8A" w:rsidRDefault="00D12799">
      <w:pPr>
        <w:rPr>
          <w:sz w:val="28"/>
        </w:rPr>
      </w:pPr>
      <w:r>
        <w:rPr>
          <w:sz w:val="28"/>
        </w:rPr>
        <w:t xml:space="preserve">Med en passion som </w:t>
      </w:r>
      <w:r w:rsidR="00892F8A">
        <w:rPr>
          <w:sz w:val="28"/>
        </w:rPr>
        <w:t>håller jämna steg med expeditionens nitiska men fruktlösa forskargärning år 1897 söker författaren svaret på gåtan.</w:t>
      </w:r>
    </w:p>
    <w:p w:rsidR="00892F8A" w:rsidRDefault="00892F8A">
      <w:pPr>
        <w:rPr>
          <w:sz w:val="28"/>
        </w:rPr>
      </w:pPr>
      <w:r>
        <w:rPr>
          <w:sz w:val="28"/>
        </w:rPr>
        <w:t xml:space="preserve">Hon tar till och med läkarexamen för att rättvisare kunna bedöma olika teorier om förgiftning, skjörbjugg, trikiner etc. Metodiskt och näst intill vetenskapligt far hon med </w:t>
      </w:r>
      <w:r w:rsidR="00282782">
        <w:rPr>
          <w:sz w:val="28"/>
        </w:rPr>
        <w:t>en detektivs</w:t>
      </w:r>
      <w:r>
        <w:rPr>
          <w:sz w:val="28"/>
        </w:rPr>
        <w:t xml:space="preserve"> förstorings</w:t>
      </w:r>
      <w:r w:rsidR="00282782">
        <w:rPr>
          <w:sz w:val="28"/>
        </w:rPr>
        <w:t>g</w:t>
      </w:r>
      <w:r>
        <w:rPr>
          <w:sz w:val="28"/>
        </w:rPr>
        <w:t>las över ske</w:t>
      </w:r>
      <w:r w:rsidR="002046B2">
        <w:rPr>
          <w:sz w:val="28"/>
        </w:rPr>
        <w:t>lettdelar, rivsår i kläder och avslitna halskedjor med berlocker.</w:t>
      </w:r>
    </w:p>
    <w:p w:rsidR="000D5787" w:rsidRDefault="000D5787">
      <w:pPr>
        <w:rPr>
          <w:sz w:val="28"/>
        </w:rPr>
      </w:pPr>
      <w:r>
        <w:rPr>
          <w:sz w:val="28"/>
        </w:rPr>
        <w:t>Där blyertsanteckningarna av August Andrée, Strindberg och Knut Fraenkel inte går att tyda efter 33 år i isens grepp bjuder hon på olika experters tolkningar och inbjuder läsarna att själva tyda skriften och bilda sig en uppfattning om vad som egentligen hände de där sista dagarna.</w:t>
      </w:r>
    </w:p>
    <w:p w:rsidR="002179FE" w:rsidRDefault="000D5787">
      <w:pPr>
        <w:rPr>
          <w:sz w:val="28"/>
        </w:rPr>
      </w:pPr>
      <w:r>
        <w:rPr>
          <w:sz w:val="28"/>
        </w:rPr>
        <w:t>Till bokens stora förtjänster hör en uppställning i tabellform,</w:t>
      </w:r>
      <w:r w:rsidR="00282782">
        <w:rPr>
          <w:sz w:val="28"/>
        </w:rPr>
        <w:t xml:space="preserve"> där vi får följa </w:t>
      </w:r>
      <w:r>
        <w:rPr>
          <w:sz w:val="28"/>
        </w:rPr>
        <w:t>expeditionen</w:t>
      </w:r>
      <w:r w:rsidR="00282782">
        <w:rPr>
          <w:sz w:val="28"/>
        </w:rPr>
        <w:t>s strapatser</w:t>
      </w:r>
      <w:r>
        <w:rPr>
          <w:sz w:val="28"/>
        </w:rPr>
        <w:t xml:space="preserve"> dag för dag</w:t>
      </w:r>
      <w:r w:rsidR="00282782">
        <w:rPr>
          <w:sz w:val="28"/>
        </w:rPr>
        <w:t>,</w:t>
      </w:r>
      <w:r w:rsidR="002179FE">
        <w:rPr>
          <w:sz w:val="28"/>
        </w:rPr>
        <w:t xml:space="preserve"> från och med uppstigningen i ballongen </w:t>
      </w:r>
      <w:r w:rsidR="00282782">
        <w:rPr>
          <w:sz w:val="28"/>
        </w:rPr>
        <w:t xml:space="preserve">på Danskön </w:t>
      </w:r>
      <w:r w:rsidR="002179FE">
        <w:rPr>
          <w:sz w:val="28"/>
        </w:rPr>
        <w:t>och tre månader framåt. De</w:t>
      </w:r>
      <w:r w:rsidR="00282782">
        <w:rPr>
          <w:sz w:val="28"/>
        </w:rPr>
        <w:t xml:space="preserve">t är </w:t>
      </w:r>
      <w:r w:rsidR="002179FE">
        <w:rPr>
          <w:sz w:val="28"/>
        </w:rPr>
        <w:t>en närmast manisk kartläggning för att eventuellt få syn på något nytt i dramat.</w:t>
      </w:r>
      <w:r w:rsidR="00D90DE6">
        <w:rPr>
          <w:sz w:val="28"/>
        </w:rPr>
        <w:t xml:space="preserve"> Tänk om jag som läsare skulle upptäcka något</w:t>
      </w:r>
      <w:r w:rsidR="0099622C">
        <w:rPr>
          <w:sz w:val="28"/>
        </w:rPr>
        <w:t xml:space="preserve"> författaren missat i sina grundliga efterforskningar och egna resor i polartrakterna.</w:t>
      </w:r>
    </w:p>
    <w:p w:rsidR="002046B2" w:rsidRDefault="00A25AE6">
      <w:pPr>
        <w:rPr>
          <w:sz w:val="28"/>
        </w:rPr>
      </w:pPr>
      <w:r>
        <w:rPr>
          <w:sz w:val="28"/>
        </w:rPr>
        <w:t xml:space="preserve">Bea Uusma trånar efter benbitar eller vävnader som skulle kunna ge besked om dödsorsak. </w:t>
      </w:r>
      <w:r w:rsidR="00584BBB">
        <w:rPr>
          <w:sz w:val="28"/>
        </w:rPr>
        <w:t xml:space="preserve">Men liken kremerades 1930 efter att deras sista läger upptäckts. 1978 undersöktes deras </w:t>
      </w:r>
      <w:r>
        <w:rPr>
          <w:sz w:val="28"/>
        </w:rPr>
        <w:t>klädrester i Livrustkammarens ateljéer. Textilkonservator Maud Marcus hittade då tre fingernaglar i Andrées tumvante. Detta enda vävnads</w:t>
      </w:r>
      <w:r w:rsidR="00584BBB">
        <w:rPr>
          <w:sz w:val="28"/>
        </w:rPr>
        <w:t>prov har analyserats och det bär</w:t>
      </w:r>
      <w:r>
        <w:rPr>
          <w:sz w:val="28"/>
        </w:rPr>
        <w:t xml:space="preserve"> spår av bly och koppar. Blyet kan dock lika gärna komma från patroner och blyhage</w:t>
      </w:r>
      <w:r w:rsidR="00584BBB">
        <w:rPr>
          <w:sz w:val="28"/>
        </w:rPr>
        <w:t>l till expeditionens skjutvapen som vara bevis på förgiftning.</w:t>
      </w:r>
    </w:p>
    <w:p w:rsidR="002046B2" w:rsidRDefault="002046B2">
      <w:pPr>
        <w:rPr>
          <w:sz w:val="28"/>
        </w:rPr>
      </w:pPr>
      <w:r>
        <w:rPr>
          <w:sz w:val="28"/>
        </w:rPr>
        <w:t>Förvänta dig inte att bli serverad gåtans svar. Men följ med på denna fascinerande resa i historien och nuet.</w:t>
      </w:r>
      <w:r w:rsidR="00584BBB">
        <w:rPr>
          <w:sz w:val="28"/>
        </w:rPr>
        <w:t xml:space="preserve"> Du kommer inte att ångra dig. Och visst presenterar författaren sin teori.</w:t>
      </w:r>
    </w:p>
    <w:p w:rsidR="00A25AE6" w:rsidRDefault="002046B2">
      <w:pPr>
        <w:rPr>
          <w:sz w:val="28"/>
        </w:rPr>
      </w:pPr>
      <w:r>
        <w:rPr>
          <w:sz w:val="28"/>
        </w:rPr>
        <w:t xml:space="preserve">BJÖRN ÖIJER december 2014 </w:t>
      </w:r>
    </w:p>
    <w:p w:rsidR="000E3E8A" w:rsidRPr="00987294" w:rsidRDefault="002046B2">
      <w:pPr>
        <w:rPr>
          <w:sz w:val="28"/>
        </w:rPr>
      </w:pPr>
      <w:r>
        <w:rPr>
          <w:sz w:val="28"/>
        </w:rPr>
        <w:t xml:space="preserve"> </w:t>
      </w:r>
    </w:p>
    <w:p w:rsidR="000E3E8A" w:rsidRPr="000E3E8A" w:rsidRDefault="000E3E8A" w:rsidP="000E3E8A">
      <w:pPr>
        <w:rPr>
          <w:sz w:val="28"/>
        </w:rPr>
      </w:pPr>
    </w:p>
    <w:p w:rsidR="000E3E8A" w:rsidRPr="000E3E8A" w:rsidRDefault="000E3E8A" w:rsidP="000E3E8A">
      <w:pPr>
        <w:jc w:val="right"/>
        <w:rPr>
          <w:sz w:val="28"/>
        </w:rPr>
      </w:pPr>
      <w:r>
        <w:rPr>
          <w:sz w:val="28"/>
        </w:rPr>
        <w:t xml:space="preserve"> </w:t>
      </w:r>
    </w:p>
    <w:sectPr w:rsidR="000E3E8A" w:rsidRPr="000E3E8A" w:rsidSect="000E3E8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87294"/>
    <w:rsid w:val="00094BAD"/>
    <w:rsid w:val="000D5787"/>
    <w:rsid w:val="000E3E8A"/>
    <w:rsid w:val="002046B2"/>
    <w:rsid w:val="002179FE"/>
    <w:rsid w:val="00282782"/>
    <w:rsid w:val="003F0966"/>
    <w:rsid w:val="00463575"/>
    <w:rsid w:val="004C4F86"/>
    <w:rsid w:val="0058428E"/>
    <w:rsid w:val="00584BBB"/>
    <w:rsid w:val="007F7FA9"/>
    <w:rsid w:val="00892F8A"/>
    <w:rsid w:val="00987294"/>
    <w:rsid w:val="0099622C"/>
    <w:rsid w:val="00A25AE6"/>
    <w:rsid w:val="00AC6BC2"/>
    <w:rsid w:val="00B07E00"/>
    <w:rsid w:val="00D12799"/>
    <w:rsid w:val="00D90DE6"/>
    <w:rsid w:val="00EE7A3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78D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403</Words>
  <Characters>2299</Characters>
  <Application>Microsoft Macintosh Word</Application>
  <DocSecurity>0</DocSecurity>
  <Lines>19</Lines>
  <Paragraphs>4</Paragraphs>
  <ScaleCrop>false</ScaleCrop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Öijer</dc:creator>
  <cp:keywords/>
  <cp:lastModifiedBy>Björn Öijer</cp:lastModifiedBy>
  <cp:revision>11</cp:revision>
  <dcterms:created xsi:type="dcterms:W3CDTF">2014-12-27T19:21:00Z</dcterms:created>
  <dcterms:modified xsi:type="dcterms:W3CDTF">2014-12-29T16:04:00Z</dcterms:modified>
</cp:coreProperties>
</file>