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1D" w:rsidRPr="0036433A" w:rsidRDefault="0036433A" w:rsidP="0020561D">
      <w:pPr>
        <w:rPr>
          <w:i/>
          <w:color w:val="FF0000"/>
          <w:sz w:val="48"/>
          <w:szCs w:val="22"/>
          <w:lang w:eastAsia="sv-SE"/>
        </w:rPr>
      </w:pPr>
      <w:r w:rsidRPr="0036433A">
        <w:rPr>
          <w:i/>
          <w:color w:val="FF0000"/>
          <w:sz w:val="48"/>
          <w:szCs w:val="22"/>
          <w:lang w:eastAsia="sv-SE"/>
        </w:rPr>
        <w:t>Kvinnliga rön marinerar intressant debut</w:t>
      </w:r>
    </w:p>
    <w:p w:rsidR="0020561D" w:rsidRPr="0020561D" w:rsidRDefault="0020561D" w:rsidP="0020561D">
      <w:pPr>
        <w:rPr>
          <w:b/>
          <w:sz w:val="28"/>
          <w:szCs w:val="22"/>
          <w:lang w:eastAsia="sv-SE"/>
        </w:rPr>
      </w:pPr>
      <w:r w:rsidRPr="0020561D">
        <w:rPr>
          <w:b/>
          <w:sz w:val="28"/>
          <w:szCs w:val="22"/>
          <w:lang w:eastAsia="sv-SE"/>
        </w:rPr>
        <w:t xml:space="preserve">Anna Ström: Om tiden hör (Ekström &amp; </w:t>
      </w:r>
      <w:proofErr w:type="spellStart"/>
      <w:r w:rsidRPr="0020561D">
        <w:rPr>
          <w:b/>
          <w:sz w:val="28"/>
          <w:szCs w:val="22"/>
          <w:lang w:eastAsia="sv-SE"/>
        </w:rPr>
        <w:t>Garay</w:t>
      </w:r>
      <w:proofErr w:type="spellEnd"/>
      <w:r w:rsidRPr="0020561D">
        <w:rPr>
          <w:b/>
          <w:sz w:val="28"/>
          <w:szCs w:val="22"/>
          <w:lang w:eastAsia="sv-SE"/>
        </w:rPr>
        <w:t>)</w:t>
      </w:r>
    </w:p>
    <w:p w:rsidR="0020561D" w:rsidRDefault="0020561D" w:rsidP="0020561D">
      <w:pPr>
        <w:rPr>
          <w:sz w:val="28"/>
          <w:szCs w:val="22"/>
          <w:lang w:eastAsia="sv-SE"/>
        </w:rPr>
      </w:pPr>
      <w:r w:rsidRPr="0020561D">
        <w:rPr>
          <w:sz w:val="28"/>
          <w:szCs w:val="22"/>
          <w:lang w:eastAsia="sv-SE"/>
        </w:rPr>
        <w:t>Anna Ström debuterar som författ</w:t>
      </w:r>
      <w:r>
        <w:rPr>
          <w:sz w:val="28"/>
          <w:szCs w:val="22"/>
          <w:lang w:eastAsia="sv-SE"/>
        </w:rPr>
        <w:t xml:space="preserve">are med en diktsamling. Ömsint hyllar hon </w:t>
      </w:r>
      <w:r w:rsidRPr="0020561D">
        <w:rPr>
          <w:sz w:val="28"/>
          <w:szCs w:val="22"/>
          <w:lang w:eastAsia="sv-SE"/>
        </w:rPr>
        <w:t>kvin</w:t>
      </w:r>
      <w:r>
        <w:rPr>
          <w:sz w:val="28"/>
          <w:szCs w:val="22"/>
          <w:lang w:eastAsia="sv-SE"/>
        </w:rPr>
        <w:t>nan som maka och mor, roller vilka</w:t>
      </w:r>
      <w:r w:rsidRPr="0020561D">
        <w:rPr>
          <w:sz w:val="28"/>
          <w:szCs w:val="22"/>
          <w:lang w:eastAsia="sv-SE"/>
        </w:rPr>
        <w:t xml:space="preserve"> tilldelats det täcka könet med eller mot hennes vilja.</w:t>
      </w:r>
      <w:r w:rsidRPr="0020561D">
        <w:rPr>
          <w:sz w:val="28"/>
          <w:szCs w:val="22"/>
          <w:lang w:eastAsia="sv-SE"/>
        </w:rPr>
        <w:br/>
      </w:r>
    </w:p>
    <w:p w:rsidR="0020561D" w:rsidRDefault="0020561D" w:rsidP="0020561D">
      <w:pPr>
        <w:rPr>
          <w:sz w:val="28"/>
          <w:szCs w:val="22"/>
          <w:lang w:eastAsia="sv-SE"/>
        </w:rPr>
      </w:pPr>
      <w:r w:rsidRPr="0020561D">
        <w:rPr>
          <w:sz w:val="28"/>
          <w:szCs w:val="22"/>
          <w:lang w:eastAsia="sv-SE"/>
        </w:rPr>
        <w:t>Fokus är ofta på händer, som ö</w:t>
      </w:r>
      <w:r>
        <w:rPr>
          <w:sz w:val="28"/>
          <w:szCs w:val="22"/>
          <w:lang w:eastAsia="sv-SE"/>
        </w:rPr>
        <w:t>msom beskrivs</w:t>
      </w:r>
      <w:r w:rsidRPr="0020561D">
        <w:rPr>
          <w:sz w:val="28"/>
          <w:szCs w:val="22"/>
          <w:lang w:eastAsia="sv-SE"/>
        </w:rPr>
        <w:t xml:space="preserve"> försiktiga och kärleksfulla, ömsom hanterande tvätt och ”ensamma strumpor”, stickor och garn. Eller ordnar med blommorna hos en avliden. Anna Ström summerar:</w:t>
      </w:r>
      <w:r w:rsidRPr="0020561D">
        <w:rPr>
          <w:sz w:val="28"/>
          <w:szCs w:val="22"/>
          <w:lang w:eastAsia="sv-SE"/>
        </w:rPr>
        <w:br/>
      </w:r>
    </w:p>
    <w:p w:rsidR="0020561D" w:rsidRDefault="0020561D" w:rsidP="0020561D">
      <w:pPr>
        <w:rPr>
          <w:sz w:val="28"/>
          <w:szCs w:val="22"/>
          <w:lang w:eastAsia="sv-SE"/>
        </w:rPr>
      </w:pPr>
      <w:r w:rsidRPr="0020561D">
        <w:rPr>
          <w:i/>
          <w:sz w:val="28"/>
          <w:szCs w:val="22"/>
          <w:lang w:eastAsia="sv-SE"/>
        </w:rPr>
        <w:t>Viker varsamt</w:t>
      </w:r>
      <w:r w:rsidRPr="0020561D">
        <w:rPr>
          <w:i/>
          <w:sz w:val="28"/>
          <w:szCs w:val="22"/>
          <w:lang w:eastAsia="sv-SE"/>
        </w:rPr>
        <w:br/>
        <w:t>händerna</w:t>
      </w:r>
      <w:r w:rsidRPr="0020561D">
        <w:rPr>
          <w:i/>
          <w:sz w:val="28"/>
          <w:szCs w:val="22"/>
          <w:lang w:eastAsia="sv-SE"/>
        </w:rPr>
        <w:br/>
        <w:t>som ett minne</w:t>
      </w:r>
      <w:r w:rsidRPr="0020561D">
        <w:rPr>
          <w:i/>
          <w:sz w:val="28"/>
          <w:szCs w:val="22"/>
          <w:lang w:eastAsia="sv-SE"/>
        </w:rPr>
        <w:br/>
        <w:t>om livet.</w:t>
      </w:r>
    </w:p>
    <w:p w:rsidR="0020561D" w:rsidRDefault="0020561D" w:rsidP="0020561D">
      <w:pPr>
        <w:rPr>
          <w:sz w:val="28"/>
          <w:szCs w:val="22"/>
          <w:lang w:eastAsia="sv-SE"/>
        </w:rPr>
      </w:pPr>
      <w:r w:rsidRPr="0020561D">
        <w:rPr>
          <w:sz w:val="28"/>
          <w:szCs w:val="22"/>
          <w:lang w:eastAsia="sv-SE"/>
        </w:rPr>
        <w:br/>
        <w:t>Kvinnans bröst förvandlas under mammografin från sexuella attribut till mjuka degar</w:t>
      </w:r>
      <w:r>
        <w:rPr>
          <w:sz w:val="28"/>
          <w:szCs w:val="22"/>
          <w:lang w:eastAsia="sv-SE"/>
        </w:rPr>
        <w:t>.</w:t>
      </w:r>
    </w:p>
    <w:p w:rsidR="0020561D" w:rsidRDefault="0020561D" w:rsidP="0020561D">
      <w:pPr>
        <w:rPr>
          <w:i/>
          <w:sz w:val="28"/>
          <w:szCs w:val="22"/>
          <w:lang w:eastAsia="sv-SE"/>
        </w:rPr>
      </w:pPr>
      <w:r w:rsidRPr="0020561D">
        <w:rPr>
          <w:sz w:val="28"/>
          <w:szCs w:val="22"/>
          <w:lang w:eastAsia="sv-SE"/>
        </w:rPr>
        <w:br/>
      </w:r>
      <w:r w:rsidRPr="0020561D">
        <w:rPr>
          <w:i/>
          <w:sz w:val="28"/>
          <w:szCs w:val="22"/>
          <w:lang w:eastAsia="sv-SE"/>
        </w:rPr>
        <w:t>Men tacksamheten är stor</w:t>
      </w:r>
      <w:r w:rsidRPr="0020561D">
        <w:rPr>
          <w:i/>
          <w:sz w:val="28"/>
          <w:szCs w:val="22"/>
          <w:lang w:eastAsia="sv-SE"/>
        </w:rPr>
        <w:br/>
        <w:t>för beskedet;</w:t>
      </w:r>
      <w:r w:rsidRPr="0020561D">
        <w:rPr>
          <w:i/>
          <w:sz w:val="28"/>
          <w:szCs w:val="22"/>
          <w:lang w:eastAsia="sv-SE"/>
        </w:rPr>
        <w:br/>
        <w:t>Inte nu</w:t>
      </w:r>
    </w:p>
    <w:p w:rsidR="0020561D" w:rsidRDefault="0020561D" w:rsidP="0020561D">
      <w:pPr>
        <w:rPr>
          <w:sz w:val="28"/>
          <w:szCs w:val="22"/>
          <w:lang w:eastAsia="sv-SE"/>
        </w:rPr>
      </w:pPr>
      <w:r w:rsidRPr="0020561D">
        <w:rPr>
          <w:i/>
          <w:sz w:val="28"/>
          <w:szCs w:val="22"/>
          <w:lang w:eastAsia="sv-SE"/>
        </w:rPr>
        <w:br/>
      </w:r>
      <w:r w:rsidRPr="0020561D">
        <w:rPr>
          <w:sz w:val="28"/>
          <w:szCs w:val="22"/>
          <w:lang w:eastAsia="sv-SE"/>
        </w:rPr>
        <w:t>Kvinnans höfter minns ”tyngden av ett barn”. Luciatiden skimrar ”som om mörkret kunde lysas upp”. ”Drömmar susar i rören” hos höghusbarnen i miljonprogrammets bostadsområden. Samtidigt tänker Anna Ström ”ljud som har varit” och längtar hem ”till hus som rivits”.</w:t>
      </w:r>
    </w:p>
    <w:p w:rsidR="0020561D" w:rsidRDefault="0020561D" w:rsidP="0020561D">
      <w:pPr>
        <w:rPr>
          <w:sz w:val="28"/>
          <w:szCs w:val="22"/>
          <w:lang w:eastAsia="sv-SE"/>
        </w:rPr>
      </w:pPr>
      <w:r w:rsidRPr="0020561D">
        <w:rPr>
          <w:sz w:val="28"/>
          <w:szCs w:val="22"/>
          <w:lang w:eastAsia="sv-SE"/>
        </w:rPr>
        <w:br/>
        <w:t>Naturen skildras som en livgivande kraft där vi dock endast är gäster hos verkligheten:</w:t>
      </w:r>
    </w:p>
    <w:p w:rsidR="0020561D" w:rsidRDefault="0020561D" w:rsidP="0020561D">
      <w:pPr>
        <w:rPr>
          <w:i/>
          <w:sz w:val="28"/>
          <w:szCs w:val="22"/>
          <w:lang w:eastAsia="sv-SE"/>
        </w:rPr>
      </w:pPr>
      <w:r w:rsidRPr="0020561D">
        <w:rPr>
          <w:sz w:val="28"/>
          <w:szCs w:val="22"/>
          <w:lang w:eastAsia="sv-SE"/>
        </w:rPr>
        <w:br/>
      </w:r>
      <w:r w:rsidRPr="0020561D">
        <w:rPr>
          <w:i/>
          <w:sz w:val="28"/>
          <w:szCs w:val="22"/>
          <w:lang w:eastAsia="sv-SE"/>
        </w:rPr>
        <w:t>Hur lommen ropar över vattnet</w:t>
      </w:r>
      <w:r w:rsidRPr="0020561D">
        <w:rPr>
          <w:i/>
          <w:sz w:val="28"/>
          <w:szCs w:val="22"/>
          <w:lang w:eastAsia="sv-SE"/>
        </w:rPr>
        <w:br/>
        <w:t>och den enda</w:t>
      </w:r>
      <w:r w:rsidRPr="0020561D">
        <w:rPr>
          <w:i/>
          <w:sz w:val="28"/>
          <w:szCs w:val="22"/>
          <w:lang w:eastAsia="sv-SE"/>
        </w:rPr>
        <w:br/>
        <w:t>människan där</w:t>
      </w:r>
      <w:r w:rsidRPr="0020561D">
        <w:rPr>
          <w:i/>
          <w:sz w:val="28"/>
          <w:szCs w:val="22"/>
          <w:lang w:eastAsia="sv-SE"/>
        </w:rPr>
        <w:br/>
        <w:t>önskar</w:t>
      </w:r>
      <w:r w:rsidRPr="0020561D">
        <w:rPr>
          <w:i/>
          <w:sz w:val="28"/>
          <w:szCs w:val="22"/>
          <w:lang w:eastAsia="sv-SE"/>
        </w:rPr>
        <w:br/>
        <w:t>att hon kunde svara</w:t>
      </w:r>
    </w:p>
    <w:p w:rsidR="0020561D" w:rsidRDefault="0020561D" w:rsidP="0020561D">
      <w:pPr>
        <w:rPr>
          <w:sz w:val="28"/>
          <w:szCs w:val="22"/>
          <w:lang w:eastAsia="sv-SE"/>
        </w:rPr>
      </w:pPr>
      <w:r w:rsidRPr="0020561D">
        <w:rPr>
          <w:i/>
          <w:sz w:val="28"/>
          <w:szCs w:val="22"/>
          <w:lang w:eastAsia="sv-SE"/>
        </w:rPr>
        <w:br/>
      </w:r>
      <w:r w:rsidRPr="0020561D">
        <w:rPr>
          <w:sz w:val="28"/>
          <w:szCs w:val="22"/>
          <w:lang w:eastAsia="sv-SE"/>
        </w:rPr>
        <w:t xml:space="preserve">En dikt sticker </w:t>
      </w:r>
      <w:r>
        <w:rPr>
          <w:sz w:val="28"/>
          <w:szCs w:val="22"/>
          <w:lang w:eastAsia="sv-SE"/>
        </w:rPr>
        <w:t xml:space="preserve">tematiskt </w:t>
      </w:r>
      <w:r w:rsidRPr="0020561D">
        <w:rPr>
          <w:sz w:val="28"/>
          <w:szCs w:val="22"/>
          <w:lang w:eastAsia="sv-SE"/>
        </w:rPr>
        <w:t>ut</w:t>
      </w:r>
      <w:r>
        <w:rPr>
          <w:sz w:val="28"/>
          <w:szCs w:val="22"/>
          <w:lang w:eastAsia="sv-SE"/>
        </w:rPr>
        <w:t xml:space="preserve"> från de övriga</w:t>
      </w:r>
      <w:r w:rsidRPr="0020561D">
        <w:rPr>
          <w:sz w:val="28"/>
          <w:szCs w:val="22"/>
          <w:lang w:eastAsia="sv-SE"/>
        </w:rPr>
        <w:t>. Jag tolkar den som författarens kommentar till de vidrigheter som våren 2022 utspelar sig i Ukraina. Angriparna tillvitas trasiga knogar och ett hat som hovrar över invånarna.</w:t>
      </w:r>
    </w:p>
    <w:p w:rsidR="0020561D" w:rsidRDefault="0020561D" w:rsidP="0020561D">
      <w:pPr>
        <w:rPr>
          <w:sz w:val="28"/>
          <w:szCs w:val="22"/>
          <w:lang w:eastAsia="sv-SE"/>
        </w:rPr>
      </w:pPr>
      <w:r w:rsidRPr="0020561D">
        <w:rPr>
          <w:sz w:val="28"/>
          <w:szCs w:val="22"/>
          <w:lang w:eastAsia="sv-SE"/>
        </w:rPr>
        <w:br/>
      </w:r>
      <w:r w:rsidRPr="0020561D">
        <w:rPr>
          <w:i/>
          <w:sz w:val="28"/>
          <w:szCs w:val="22"/>
          <w:lang w:eastAsia="sv-SE"/>
        </w:rPr>
        <w:t>Ni är ruiner ni är</w:t>
      </w:r>
      <w:r w:rsidRPr="0020561D">
        <w:rPr>
          <w:i/>
          <w:sz w:val="28"/>
          <w:szCs w:val="22"/>
          <w:lang w:eastAsia="sv-SE"/>
        </w:rPr>
        <w:br/>
        <w:t>förstörelse</w:t>
      </w:r>
      <w:r w:rsidRPr="0020561D">
        <w:rPr>
          <w:i/>
          <w:sz w:val="28"/>
          <w:szCs w:val="22"/>
          <w:lang w:eastAsia="sv-SE"/>
        </w:rPr>
        <w:br/>
        <w:t>Ni är minerade med</w:t>
      </w:r>
      <w:r w:rsidRPr="0020561D">
        <w:rPr>
          <w:i/>
          <w:sz w:val="28"/>
          <w:szCs w:val="22"/>
          <w:lang w:eastAsia="sv-SE"/>
        </w:rPr>
        <w:br/>
        <w:t>historisk svärta</w:t>
      </w:r>
    </w:p>
    <w:p w:rsidR="0020561D" w:rsidRDefault="0020561D" w:rsidP="0020561D">
      <w:pPr>
        <w:rPr>
          <w:sz w:val="28"/>
          <w:szCs w:val="22"/>
          <w:lang w:eastAsia="sv-SE"/>
        </w:rPr>
      </w:pPr>
      <w:r w:rsidRPr="0020561D">
        <w:rPr>
          <w:sz w:val="28"/>
          <w:szCs w:val="22"/>
          <w:lang w:eastAsia="sv-SE"/>
        </w:rPr>
        <w:br/>
        <w:t>Jag tycker mycket om</w:t>
      </w:r>
      <w:r>
        <w:rPr>
          <w:sz w:val="28"/>
          <w:szCs w:val="22"/>
          <w:lang w:eastAsia="sv-SE"/>
        </w:rPr>
        <w:t xml:space="preserve"> den poetiska realismen i </w:t>
      </w:r>
      <w:r w:rsidRPr="0020561D">
        <w:rPr>
          <w:sz w:val="28"/>
          <w:szCs w:val="22"/>
          <w:lang w:eastAsia="sv-SE"/>
        </w:rPr>
        <w:t>diktsamling</w:t>
      </w:r>
      <w:r>
        <w:rPr>
          <w:sz w:val="28"/>
          <w:szCs w:val="22"/>
          <w:lang w:eastAsia="sv-SE"/>
        </w:rPr>
        <w:t>en Om tiden hör</w:t>
      </w:r>
      <w:r w:rsidRPr="0020561D">
        <w:rPr>
          <w:sz w:val="28"/>
          <w:szCs w:val="22"/>
          <w:lang w:eastAsia="sv-SE"/>
        </w:rPr>
        <w:t>. Balansen mellan ljus och mörker. Dess förtröstan om livets förgänglighet. Tron på att få mötas igen kallas en saga. Och hur är det när världen välter, undrar Anna Ström, ”när dagarna blir så korta/att de inte finns längre”.</w:t>
      </w:r>
    </w:p>
    <w:p w:rsidR="0020561D" w:rsidRDefault="0020561D" w:rsidP="0020561D">
      <w:pPr>
        <w:rPr>
          <w:sz w:val="28"/>
          <w:szCs w:val="22"/>
          <w:lang w:eastAsia="sv-SE"/>
        </w:rPr>
      </w:pPr>
    </w:p>
    <w:p w:rsidR="0020561D" w:rsidRPr="0020561D" w:rsidRDefault="0020561D" w:rsidP="0020561D">
      <w:pPr>
        <w:rPr>
          <w:sz w:val="28"/>
          <w:szCs w:val="22"/>
          <w:lang w:eastAsia="sv-SE"/>
        </w:rPr>
      </w:pPr>
      <w:r>
        <w:rPr>
          <w:sz w:val="28"/>
          <w:szCs w:val="22"/>
          <w:lang w:eastAsia="sv-SE"/>
        </w:rPr>
        <w:t xml:space="preserve">BJÖRN ÖIJER maj 2022 </w:t>
      </w:r>
    </w:p>
    <w:p w:rsidR="00404CD8" w:rsidRPr="0020561D" w:rsidRDefault="0036433A">
      <w:pPr>
        <w:rPr>
          <w:sz w:val="28"/>
        </w:rPr>
      </w:pPr>
    </w:p>
    <w:sectPr w:rsidR="00404CD8" w:rsidRPr="0020561D"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561D"/>
    <w:rsid w:val="0020561D"/>
    <w:rsid w:val="0036433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D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825780035">
      <w:bodyDiv w:val="1"/>
      <w:marLeft w:val="0"/>
      <w:marRight w:val="0"/>
      <w:marTop w:val="0"/>
      <w:marBottom w:val="0"/>
      <w:divBdr>
        <w:top w:val="none" w:sz="0" w:space="0" w:color="auto"/>
        <w:left w:val="none" w:sz="0" w:space="0" w:color="auto"/>
        <w:bottom w:val="none" w:sz="0" w:space="0" w:color="auto"/>
        <w:right w:val="none" w:sz="0" w:space="0" w:color="auto"/>
      </w:divBdr>
      <w:divsChild>
        <w:div w:id="25761611">
          <w:marLeft w:val="0"/>
          <w:marRight w:val="0"/>
          <w:marTop w:val="0"/>
          <w:marBottom w:val="0"/>
          <w:divBdr>
            <w:top w:val="none" w:sz="0" w:space="0" w:color="auto"/>
            <w:left w:val="none" w:sz="0" w:space="0" w:color="auto"/>
            <w:bottom w:val="none" w:sz="0" w:space="0" w:color="auto"/>
            <w:right w:val="none" w:sz="0" w:space="0" w:color="auto"/>
          </w:divBdr>
          <w:divsChild>
            <w:div w:id="1636136384">
              <w:marLeft w:val="0"/>
              <w:marRight w:val="0"/>
              <w:marTop w:val="0"/>
              <w:marBottom w:val="0"/>
              <w:divBdr>
                <w:top w:val="none" w:sz="0" w:space="0" w:color="auto"/>
                <w:left w:val="none" w:sz="0" w:space="0" w:color="auto"/>
                <w:bottom w:val="none" w:sz="0" w:space="0" w:color="auto"/>
                <w:right w:val="none" w:sz="0" w:space="0" w:color="auto"/>
              </w:divBdr>
              <w:divsChild>
                <w:div w:id="629433924">
                  <w:marLeft w:val="0"/>
                  <w:marRight w:val="0"/>
                  <w:marTop w:val="0"/>
                  <w:marBottom w:val="0"/>
                  <w:divBdr>
                    <w:top w:val="none" w:sz="0" w:space="0" w:color="auto"/>
                    <w:left w:val="none" w:sz="0" w:space="0" w:color="auto"/>
                    <w:bottom w:val="none" w:sz="0" w:space="0" w:color="auto"/>
                    <w:right w:val="none" w:sz="0" w:space="0" w:color="auto"/>
                  </w:divBdr>
                  <w:divsChild>
                    <w:div w:id="12195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238</Words>
  <Characters>1359</Characters>
  <Application>Microsoft Macintosh Word</Application>
  <DocSecurity>0</DocSecurity>
  <Lines>11</Lines>
  <Paragraphs>2</Paragraphs>
  <ScaleCrop>false</ScaleCrop>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2022-05-01T16:12:00Z</dcterms:created>
  <dcterms:modified xsi:type="dcterms:W3CDTF">2022-05-01T16:30:00Z</dcterms:modified>
</cp:coreProperties>
</file>